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CC1D81" w:rsidRDefault="00B17D63" w:rsidP="00FF1269">
      <w:pPr>
        <w:spacing w:line="220" w:lineRule="atLeast"/>
        <w:jc w:val="center"/>
        <w:rPr>
          <w:rFonts w:ascii="Times New Roman" w:eastAsia="仿宋_GB2312" w:hAnsi="Times New Roman" w:cs="Times New Roman"/>
          <w:b/>
          <w:sz w:val="28"/>
          <w:szCs w:val="28"/>
        </w:rPr>
      </w:pPr>
      <w:r w:rsidRPr="00CC1D81">
        <w:rPr>
          <w:rFonts w:ascii="Times New Roman" w:eastAsia="仿宋_GB2312" w:hAnsi="Times New Roman" w:cs="Times New Roman"/>
          <w:b/>
          <w:sz w:val="28"/>
          <w:szCs w:val="28"/>
        </w:rPr>
        <w:t>第三届全国水生植物资源与环境学术研讨会第</w:t>
      </w:r>
      <w:r w:rsidR="00450C7F" w:rsidRPr="00CC1D81">
        <w:rPr>
          <w:rFonts w:ascii="Times New Roman" w:eastAsia="仿宋_GB2312" w:hAnsi="Times New Roman" w:cs="Times New Roman"/>
          <w:b/>
          <w:sz w:val="28"/>
          <w:szCs w:val="28"/>
        </w:rPr>
        <w:t>二</w:t>
      </w:r>
      <w:r w:rsidRPr="00CC1D81">
        <w:rPr>
          <w:rFonts w:ascii="Times New Roman" w:eastAsia="仿宋_GB2312" w:hAnsi="Times New Roman" w:cs="Times New Roman"/>
          <w:b/>
          <w:sz w:val="28"/>
          <w:szCs w:val="28"/>
        </w:rPr>
        <w:t>轮通知</w:t>
      </w:r>
    </w:p>
    <w:p w:rsidR="006A2013" w:rsidRPr="00F740F2" w:rsidRDefault="00450C7F" w:rsidP="00234DEB">
      <w:pPr>
        <w:spacing w:after="0" w:line="540" w:lineRule="exact"/>
        <w:ind w:firstLineChars="200" w:firstLine="560"/>
        <w:rPr>
          <w:rFonts w:ascii="Times New Roman" w:eastAsia="仿宋_GB2312" w:hAnsi="Times New Roman" w:cs="Times New Roman"/>
          <w:sz w:val="28"/>
          <w:szCs w:val="28"/>
        </w:rPr>
      </w:pPr>
      <w:r w:rsidRPr="00F740F2">
        <w:rPr>
          <w:rFonts w:ascii="Times New Roman" w:eastAsia="仿宋_GB2312" w:hAnsi="Times New Roman" w:cs="Times New Roman"/>
          <w:sz w:val="28"/>
          <w:szCs w:val="28"/>
        </w:rPr>
        <w:t>因新冠疫情，经组委会充分讨论及中国植物学会同意，决定</w:t>
      </w:r>
      <w:r w:rsidR="00043259" w:rsidRPr="00F740F2">
        <w:rPr>
          <w:rFonts w:ascii="Times New Roman" w:eastAsia="仿宋_GB2312" w:hAnsi="Times New Roman" w:cs="Times New Roman" w:hint="eastAsia"/>
          <w:sz w:val="28"/>
          <w:szCs w:val="28"/>
        </w:rPr>
        <w:t xml:space="preserve"> </w:t>
      </w:r>
      <w:r w:rsidR="00B17D63" w:rsidRPr="00F740F2">
        <w:rPr>
          <w:rFonts w:ascii="Times New Roman" w:eastAsia="仿宋_GB2312" w:hAnsi="Times New Roman" w:cs="Times New Roman"/>
          <w:sz w:val="28"/>
          <w:szCs w:val="28"/>
        </w:rPr>
        <w:t>“</w:t>
      </w:r>
      <w:r w:rsidR="00B17D63" w:rsidRPr="00F740F2">
        <w:rPr>
          <w:rFonts w:ascii="Times New Roman" w:eastAsia="仿宋_GB2312" w:hAnsi="Times New Roman" w:cs="Times New Roman"/>
          <w:sz w:val="28"/>
          <w:szCs w:val="28"/>
        </w:rPr>
        <w:t>第三届全国水生植物资源与环境学术研讨会</w:t>
      </w:r>
      <w:r w:rsidR="00B17D63" w:rsidRPr="00F740F2">
        <w:rPr>
          <w:rFonts w:ascii="Times New Roman" w:eastAsia="仿宋_GB2312" w:hAnsi="Times New Roman" w:cs="Times New Roman"/>
          <w:sz w:val="28"/>
          <w:szCs w:val="28"/>
        </w:rPr>
        <w:t>”</w:t>
      </w:r>
      <w:r w:rsidR="00043259" w:rsidRPr="00F740F2">
        <w:rPr>
          <w:rFonts w:ascii="Times New Roman" w:eastAsia="仿宋_GB2312" w:hAnsi="Times New Roman" w:cs="Times New Roman"/>
          <w:sz w:val="28"/>
          <w:szCs w:val="28"/>
        </w:rPr>
        <w:t xml:space="preserve"> </w:t>
      </w:r>
      <w:r w:rsidRPr="00F740F2">
        <w:rPr>
          <w:rFonts w:ascii="Times New Roman" w:eastAsia="仿宋_GB2312" w:hAnsi="Times New Roman" w:cs="Times New Roman"/>
          <w:sz w:val="28"/>
          <w:szCs w:val="28"/>
        </w:rPr>
        <w:t>延迟到</w:t>
      </w:r>
      <w:r w:rsidR="00B17D63" w:rsidRPr="00F740F2">
        <w:rPr>
          <w:rFonts w:ascii="Times New Roman" w:eastAsia="仿宋_GB2312" w:hAnsi="Times New Roman" w:cs="Times New Roman"/>
          <w:sz w:val="28"/>
          <w:szCs w:val="28"/>
        </w:rPr>
        <w:t>2021</w:t>
      </w:r>
      <w:r w:rsidR="00B17D63" w:rsidRPr="00F740F2">
        <w:rPr>
          <w:rFonts w:ascii="Times New Roman" w:eastAsia="仿宋_GB2312" w:hAnsi="Times New Roman" w:cs="Times New Roman"/>
          <w:sz w:val="28"/>
          <w:szCs w:val="28"/>
        </w:rPr>
        <w:t>年</w:t>
      </w:r>
      <w:r w:rsidRPr="00F740F2">
        <w:rPr>
          <w:rFonts w:ascii="Times New Roman" w:eastAsia="仿宋_GB2312" w:hAnsi="Times New Roman" w:cs="Times New Roman"/>
          <w:sz w:val="28"/>
          <w:szCs w:val="28"/>
        </w:rPr>
        <w:t>10</w:t>
      </w:r>
      <w:r w:rsidR="00B17D63" w:rsidRPr="00F740F2">
        <w:rPr>
          <w:rFonts w:ascii="Times New Roman" w:eastAsia="仿宋_GB2312" w:hAnsi="Times New Roman" w:cs="Times New Roman"/>
          <w:sz w:val="28"/>
          <w:szCs w:val="28"/>
        </w:rPr>
        <w:t>月</w:t>
      </w:r>
      <w:r w:rsidRPr="00F740F2">
        <w:rPr>
          <w:rFonts w:ascii="Times New Roman" w:eastAsia="仿宋_GB2312" w:hAnsi="Times New Roman" w:cs="Times New Roman"/>
          <w:sz w:val="28"/>
          <w:szCs w:val="28"/>
        </w:rPr>
        <w:t>下旬</w:t>
      </w:r>
      <w:r w:rsidR="00B17D63" w:rsidRPr="00F740F2">
        <w:rPr>
          <w:rFonts w:ascii="Times New Roman" w:eastAsia="仿宋_GB2312" w:hAnsi="Times New Roman" w:cs="Times New Roman"/>
          <w:sz w:val="28"/>
          <w:szCs w:val="28"/>
        </w:rPr>
        <w:t>在</w:t>
      </w:r>
      <w:r w:rsidR="00A41F4A" w:rsidRPr="00F740F2">
        <w:rPr>
          <w:rFonts w:ascii="Times New Roman" w:eastAsia="仿宋_GB2312" w:hAnsi="Times New Roman" w:cs="Times New Roman"/>
          <w:sz w:val="28"/>
          <w:szCs w:val="28"/>
        </w:rPr>
        <w:t>湖北</w:t>
      </w:r>
      <w:r w:rsidR="00B17D63" w:rsidRPr="00F740F2">
        <w:rPr>
          <w:rFonts w:ascii="Times New Roman" w:eastAsia="仿宋_GB2312" w:hAnsi="Times New Roman" w:cs="Times New Roman"/>
          <w:sz w:val="28"/>
          <w:szCs w:val="28"/>
        </w:rPr>
        <w:t>武汉召开</w:t>
      </w:r>
      <w:r w:rsidRPr="00F740F2">
        <w:rPr>
          <w:rFonts w:ascii="Times New Roman" w:eastAsia="仿宋_GB2312" w:hAnsi="Times New Roman" w:cs="Times New Roman"/>
          <w:sz w:val="28"/>
          <w:szCs w:val="28"/>
        </w:rPr>
        <w:t>，具体时间</w:t>
      </w:r>
      <w:r w:rsidR="006E5ED9" w:rsidRPr="00F740F2">
        <w:rPr>
          <w:rFonts w:ascii="Times New Roman" w:eastAsia="仿宋_GB2312" w:hAnsi="Times New Roman" w:cs="Times New Roman" w:hint="eastAsia"/>
          <w:sz w:val="28"/>
          <w:szCs w:val="28"/>
        </w:rPr>
        <w:t>请</w:t>
      </w:r>
      <w:r w:rsidR="009A3900" w:rsidRPr="00F740F2">
        <w:rPr>
          <w:rFonts w:ascii="Times New Roman" w:eastAsia="仿宋_GB2312" w:hAnsi="Times New Roman" w:cs="Times New Roman"/>
          <w:sz w:val="28"/>
          <w:szCs w:val="28"/>
        </w:rPr>
        <w:t>见</w:t>
      </w:r>
      <w:r w:rsidR="009A3900" w:rsidRPr="00F740F2">
        <w:rPr>
          <w:rFonts w:ascii="Times New Roman" w:eastAsia="仿宋_GB2312" w:hAnsi="Times New Roman" w:cs="Times New Roman" w:hint="eastAsia"/>
          <w:sz w:val="28"/>
          <w:szCs w:val="28"/>
        </w:rPr>
        <w:t>第三</w:t>
      </w:r>
      <w:r w:rsidR="00283A19" w:rsidRPr="00F740F2">
        <w:rPr>
          <w:rFonts w:ascii="Times New Roman" w:eastAsia="仿宋_GB2312" w:hAnsi="Times New Roman" w:cs="Times New Roman"/>
          <w:sz w:val="28"/>
          <w:szCs w:val="28"/>
        </w:rPr>
        <w:t>轮通知</w:t>
      </w:r>
      <w:r w:rsidR="00B17D63" w:rsidRPr="00F740F2">
        <w:rPr>
          <w:rFonts w:ascii="Times New Roman" w:eastAsia="仿宋_GB2312" w:hAnsi="Times New Roman" w:cs="Times New Roman"/>
          <w:sz w:val="28"/>
          <w:szCs w:val="28"/>
        </w:rPr>
        <w:t>。</w:t>
      </w:r>
    </w:p>
    <w:p w:rsidR="0044702D" w:rsidRPr="00626B45" w:rsidRDefault="0044702D"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本次会议将持续关注水生植物研究和水环境治理的学科前沿和最新技术，邀请国内外权威专家和青年才俊报告。</w:t>
      </w:r>
      <w:r w:rsidR="00B17D63" w:rsidRPr="00626B45">
        <w:rPr>
          <w:rFonts w:ascii="Times New Roman" w:eastAsia="仿宋_GB2312" w:hAnsi="Times New Roman" w:cs="Times New Roman"/>
          <w:sz w:val="28"/>
          <w:szCs w:val="28"/>
        </w:rPr>
        <w:t>诚挚邀请并热烈欢迎全国各地从事水生植物、水环境和水生态等相关工作的科研</w:t>
      </w:r>
      <w:r w:rsidRPr="00626B45">
        <w:rPr>
          <w:rFonts w:ascii="Times New Roman" w:eastAsia="仿宋_GB2312" w:hAnsi="Times New Roman" w:cs="Times New Roman"/>
          <w:sz w:val="28"/>
          <w:szCs w:val="28"/>
        </w:rPr>
        <w:t>机构</w:t>
      </w:r>
      <w:r w:rsidR="00B17D63"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大专院校</w:t>
      </w:r>
      <w:r w:rsidR="00B17D63" w:rsidRPr="00626B45">
        <w:rPr>
          <w:rFonts w:ascii="Times New Roman" w:eastAsia="仿宋_GB2312" w:hAnsi="Times New Roman" w:cs="Times New Roman"/>
          <w:sz w:val="28"/>
          <w:szCs w:val="28"/>
        </w:rPr>
        <w:t>和企</w:t>
      </w:r>
      <w:r w:rsidRPr="00626B45">
        <w:rPr>
          <w:rFonts w:ascii="Times New Roman" w:eastAsia="仿宋_GB2312" w:hAnsi="Times New Roman" w:cs="Times New Roman"/>
          <w:sz w:val="28"/>
          <w:szCs w:val="28"/>
        </w:rPr>
        <w:t>事</w:t>
      </w:r>
      <w:r w:rsidR="00B17D63" w:rsidRPr="00626B45">
        <w:rPr>
          <w:rFonts w:ascii="Times New Roman" w:eastAsia="仿宋_GB2312" w:hAnsi="Times New Roman" w:cs="Times New Roman"/>
          <w:sz w:val="28"/>
          <w:szCs w:val="28"/>
        </w:rPr>
        <w:t>业</w:t>
      </w:r>
      <w:r w:rsidRPr="00626B45">
        <w:rPr>
          <w:rFonts w:ascii="Times New Roman" w:eastAsia="仿宋_GB2312" w:hAnsi="Times New Roman" w:cs="Times New Roman"/>
          <w:sz w:val="28"/>
          <w:szCs w:val="28"/>
        </w:rPr>
        <w:t>单位的学者和广大科技工作者参会</w:t>
      </w:r>
      <w:r w:rsidR="00B17D63"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现将有关会议安排及参会事宜通知如下：</w:t>
      </w:r>
    </w:p>
    <w:p w:rsidR="00FF1269" w:rsidRDefault="0044702D" w:rsidP="00685AB0">
      <w:pPr>
        <w:spacing w:after="0" w:line="540" w:lineRule="exact"/>
        <w:ind w:firstLineChars="200" w:firstLine="560"/>
        <w:rPr>
          <w:rFonts w:ascii="Times New Roman" w:eastAsia="仿宋_GB2312" w:hAnsi="Times New Roman" w:cs="Times New Roman"/>
          <w:b/>
          <w:sz w:val="28"/>
          <w:szCs w:val="28"/>
        </w:rPr>
      </w:pPr>
      <w:r w:rsidRPr="00626B45">
        <w:rPr>
          <w:rFonts w:ascii="Times New Roman" w:eastAsia="仿宋_GB2312" w:hAnsi="Times New Roman" w:cs="Times New Roman"/>
          <w:b/>
          <w:sz w:val="28"/>
          <w:szCs w:val="28"/>
        </w:rPr>
        <w:t>主办单位：</w:t>
      </w:r>
      <w:r w:rsidR="00DC0243" w:rsidRPr="00626B45">
        <w:rPr>
          <w:rFonts w:ascii="Times New Roman" w:eastAsia="仿宋_GB2312" w:hAnsi="Times New Roman" w:cs="Times New Roman"/>
          <w:b/>
          <w:sz w:val="28"/>
          <w:szCs w:val="28"/>
        </w:rPr>
        <w:t xml:space="preserve"> </w:t>
      </w:r>
    </w:p>
    <w:p w:rsidR="0044702D" w:rsidRPr="00626B45" w:rsidRDefault="0044702D" w:rsidP="00234DEB">
      <w:pPr>
        <w:spacing w:after="0" w:line="540" w:lineRule="exact"/>
        <w:ind w:firstLineChars="700" w:firstLine="19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中国植物学会水生植物资源与环境专业委员会</w:t>
      </w:r>
    </w:p>
    <w:p w:rsidR="0044702D" w:rsidRPr="00626B45" w:rsidRDefault="00F9349E"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 xml:space="preserve">           </w:t>
      </w:r>
      <w:r w:rsidR="00FF1269">
        <w:rPr>
          <w:rFonts w:ascii="Times New Roman" w:eastAsia="仿宋_GB2312" w:hAnsi="Times New Roman" w:cs="Times New Roman"/>
          <w:sz w:val="28"/>
          <w:szCs w:val="28"/>
        </w:rPr>
        <w:t xml:space="preserve">         </w:t>
      </w:r>
      <w:r w:rsidR="0044702D" w:rsidRPr="00626B45">
        <w:rPr>
          <w:rFonts w:ascii="Times New Roman" w:eastAsia="仿宋_GB2312" w:hAnsi="Times New Roman" w:cs="Times New Roman"/>
          <w:sz w:val="28"/>
          <w:szCs w:val="28"/>
        </w:rPr>
        <w:t>湖北省植物学会</w:t>
      </w:r>
      <w:r w:rsidR="00A41F4A" w:rsidRPr="00626B45">
        <w:rPr>
          <w:rFonts w:ascii="Times New Roman" w:eastAsia="仿宋_GB2312" w:hAnsi="Times New Roman" w:cs="Times New Roman"/>
          <w:sz w:val="28"/>
          <w:szCs w:val="28"/>
        </w:rPr>
        <w:t>、江苏省植物学会</w:t>
      </w:r>
    </w:p>
    <w:p w:rsidR="0044702D" w:rsidRPr="00626B45" w:rsidRDefault="00F9349E" w:rsidP="00234DEB">
      <w:pPr>
        <w:spacing w:after="0" w:line="540" w:lineRule="exact"/>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 xml:space="preserve">               </w:t>
      </w:r>
      <w:r w:rsidR="00FF1269">
        <w:rPr>
          <w:rFonts w:ascii="Times New Roman" w:eastAsia="仿宋_GB2312" w:hAnsi="Times New Roman" w:cs="Times New Roman"/>
          <w:sz w:val="28"/>
          <w:szCs w:val="28"/>
        </w:rPr>
        <w:t xml:space="preserve">             </w:t>
      </w:r>
      <w:r w:rsidR="0044702D" w:rsidRPr="00626B45">
        <w:rPr>
          <w:rFonts w:ascii="Times New Roman" w:eastAsia="仿宋_GB2312" w:hAnsi="Times New Roman" w:cs="Times New Roman"/>
          <w:sz w:val="28"/>
          <w:szCs w:val="28"/>
        </w:rPr>
        <w:t>武汉植物学会</w:t>
      </w:r>
      <w:r w:rsidR="00F049C3" w:rsidRPr="00626B45">
        <w:rPr>
          <w:rFonts w:ascii="Times New Roman" w:eastAsia="仿宋_GB2312" w:hAnsi="Times New Roman" w:cs="Times New Roman"/>
          <w:sz w:val="28"/>
          <w:szCs w:val="28"/>
        </w:rPr>
        <w:t xml:space="preserve"> </w:t>
      </w:r>
    </w:p>
    <w:p w:rsidR="00A41F4A" w:rsidRPr="00626B45" w:rsidRDefault="0044702D"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t>承办单位：</w:t>
      </w:r>
      <w:r w:rsidRPr="00626B45">
        <w:rPr>
          <w:rFonts w:ascii="Times New Roman" w:eastAsia="仿宋_GB2312" w:hAnsi="Times New Roman" w:cs="Times New Roman"/>
          <w:sz w:val="28"/>
          <w:szCs w:val="28"/>
        </w:rPr>
        <w:t>中国科学院武汉植物园</w:t>
      </w:r>
    </w:p>
    <w:p w:rsidR="0092115F" w:rsidRPr="00626B45" w:rsidRDefault="0092115F"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t>大会学术委员会</w:t>
      </w:r>
      <w:r w:rsidRPr="00626B45">
        <w:rPr>
          <w:rFonts w:ascii="Times New Roman" w:eastAsia="仿宋_GB2312" w:hAnsi="Times New Roman" w:cs="Times New Roman"/>
          <w:sz w:val="28"/>
          <w:szCs w:val="28"/>
        </w:rPr>
        <w:t>：</w:t>
      </w:r>
    </w:p>
    <w:p w:rsidR="0092115F" w:rsidRPr="00626B45" w:rsidRDefault="0092115F"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t>主任：</w:t>
      </w:r>
      <w:r w:rsidRPr="00626B45">
        <w:rPr>
          <w:rFonts w:ascii="Times New Roman" w:eastAsia="仿宋_GB2312" w:hAnsi="Times New Roman" w:cs="Times New Roman"/>
          <w:sz w:val="28"/>
          <w:szCs w:val="28"/>
        </w:rPr>
        <w:t>王青锋</w:t>
      </w:r>
      <w:r w:rsidR="0033495F" w:rsidRPr="00626B45">
        <w:rPr>
          <w:rFonts w:ascii="Times New Roman" w:eastAsia="仿宋_GB2312" w:hAnsi="Times New Roman" w:cs="Times New Roman"/>
          <w:color w:val="000000" w:themeColor="text1"/>
          <w:sz w:val="28"/>
          <w:szCs w:val="28"/>
        </w:rPr>
        <w:t>、姚东瑞</w:t>
      </w:r>
    </w:p>
    <w:p w:rsidR="0002308D" w:rsidRDefault="0092115F" w:rsidP="00685AB0">
      <w:pPr>
        <w:spacing w:after="0" w:line="540" w:lineRule="exact"/>
        <w:ind w:leftChars="250" w:left="3351" w:hangingChars="1000" w:hanging="2801"/>
        <w:rPr>
          <w:rFonts w:ascii="Times New Roman" w:eastAsia="仿宋_GB2312" w:hAnsi="Times New Roman" w:cs="Times New Roman"/>
          <w:b/>
          <w:color w:val="000000" w:themeColor="text1"/>
          <w:sz w:val="28"/>
          <w:szCs w:val="28"/>
        </w:rPr>
      </w:pPr>
      <w:r w:rsidRPr="00626B45">
        <w:rPr>
          <w:rFonts w:ascii="Times New Roman" w:eastAsia="仿宋_GB2312" w:hAnsi="Times New Roman" w:cs="Times New Roman"/>
          <w:b/>
          <w:color w:val="000000" w:themeColor="text1"/>
          <w:sz w:val="28"/>
          <w:szCs w:val="28"/>
        </w:rPr>
        <w:t>委员</w:t>
      </w:r>
      <w:r w:rsidR="00145240" w:rsidRPr="00626B45">
        <w:rPr>
          <w:rFonts w:ascii="Times New Roman" w:eastAsia="仿宋_GB2312" w:hAnsi="Times New Roman" w:cs="Times New Roman"/>
          <w:b/>
          <w:color w:val="000000" w:themeColor="text1"/>
          <w:sz w:val="28"/>
          <w:szCs w:val="28"/>
        </w:rPr>
        <w:t>（按拼音顺序）</w:t>
      </w:r>
      <w:r w:rsidRPr="00626B45">
        <w:rPr>
          <w:rFonts w:ascii="Times New Roman" w:eastAsia="仿宋_GB2312" w:hAnsi="Times New Roman" w:cs="Times New Roman"/>
          <w:b/>
          <w:color w:val="000000" w:themeColor="text1"/>
          <w:sz w:val="28"/>
          <w:szCs w:val="28"/>
        </w:rPr>
        <w:t>：</w:t>
      </w:r>
    </w:p>
    <w:p w:rsidR="0002308D" w:rsidRDefault="00D71111" w:rsidP="00234DEB">
      <w:pPr>
        <w:spacing w:after="0" w:line="540" w:lineRule="exact"/>
        <w:ind w:firstLineChars="700" w:firstLine="1960"/>
        <w:rPr>
          <w:rFonts w:ascii="Times New Roman" w:eastAsia="仿宋_GB2312" w:hAnsi="Times New Roman" w:cs="Times New Roman"/>
          <w:sz w:val="28"/>
          <w:szCs w:val="28"/>
        </w:rPr>
      </w:pPr>
      <w:r w:rsidRPr="00626B45">
        <w:rPr>
          <w:rFonts w:ascii="Times New Roman" w:eastAsia="仿宋_GB2312" w:hAnsi="Times New Roman" w:cs="Times New Roman"/>
          <w:color w:val="000000" w:themeColor="text1"/>
          <w:sz w:val="28"/>
          <w:szCs w:val="28"/>
        </w:rPr>
        <w:t>安树青、</w:t>
      </w:r>
      <w:r w:rsidR="0033495F" w:rsidRPr="00626B45">
        <w:rPr>
          <w:rFonts w:ascii="Times New Roman" w:eastAsia="仿宋_GB2312" w:hAnsi="Times New Roman" w:cs="Times New Roman"/>
          <w:color w:val="000000" w:themeColor="text1"/>
          <w:sz w:val="28"/>
          <w:szCs w:val="28"/>
        </w:rPr>
        <w:t>陈开宁</w:t>
      </w:r>
      <w:r w:rsidRPr="00626B45">
        <w:rPr>
          <w:rFonts w:ascii="Times New Roman" w:eastAsia="仿宋_GB2312" w:hAnsi="Times New Roman" w:cs="Times New Roman"/>
          <w:sz w:val="28"/>
          <w:szCs w:val="28"/>
        </w:rPr>
        <w:t>、</w:t>
      </w:r>
      <w:r w:rsidR="00AF5CF4" w:rsidRPr="00626B45">
        <w:rPr>
          <w:rFonts w:ascii="Times New Roman" w:eastAsia="仿宋_GB2312" w:hAnsi="Times New Roman" w:cs="Times New Roman"/>
          <w:sz w:val="28"/>
          <w:szCs w:val="28"/>
        </w:rPr>
        <w:t>崔</w:t>
      </w:r>
      <w:r w:rsidR="00AF5CF4" w:rsidRPr="00626B45">
        <w:rPr>
          <w:rFonts w:ascii="Times New Roman" w:eastAsia="仿宋_GB2312" w:hAnsi="Times New Roman" w:cs="Times New Roman"/>
          <w:sz w:val="28"/>
          <w:szCs w:val="28"/>
        </w:rPr>
        <w:t xml:space="preserve">  </w:t>
      </w:r>
      <w:r w:rsidR="00AF5CF4" w:rsidRPr="00626B45">
        <w:rPr>
          <w:rFonts w:ascii="Times New Roman" w:eastAsia="仿宋_GB2312" w:hAnsi="Times New Roman" w:cs="Times New Roman"/>
          <w:sz w:val="28"/>
          <w:szCs w:val="28"/>
        </w:rPr>
        <w:t>键、</w:t>
      </w:r>
      <w:r w:rsidRPr="00626B45">
        <w:rPr>
          <w:rFonts w:ascii="Times New Roman" w:eastAsia="仿宋_GB2312" w:hAnsi="Times New Roman" w:cs="Times New Roman"/>
          <w:sz w:val="28"/>
          <w:szCs w:val="28"/>
        </w:rPr>
        <w:t>李梅、李伟、梁威、</w:t>
      </w:r>
      <w:r w:rsidR="00AF5CF4" w:rsidRPr="00626B45">
        <w:rPr>
          <w:rFonts w:ascii="Times New Roman" w:eastAsia="仿宋_GB2312" w:hAnsi="Times New Roman" w:cs="Times New Roman"/>
          <w:sz w:val="28"/>
          <w:szCs w:val="28"/>
        </w:rPr>
        <w:t>刘贵华、</w:t>
      </w:r>
    </w:p>
    <w:p w:rsidR="0002308D" w:rsidRDefault="00D71111" w:rsidP="00234DEB">
      <w:pPr>
        <w:spacing w:after="0" w:line="540" w:lineRule="exact"/>
        <w:ind w:leftChars="500" w:left="1100" w:firstLineChars="300" w:firstLine="840"/>
        <w:rPr>
          <w:rFonts w:ascii="Times New Roman" w:eastAsia="仿宋_GB2312" w:hAnsi="Times New Roman" w:cs="Times New Roman"/>
          <w:color w:val="000000" w:themeColor="text1"/>
          <w:sz w:val="28"/>
          <w:szCs w:val="28"/>
        </w:rPr>
      </w:pPr>
      <w:r w:rsidRPr="00626B45">
        <w:rPr>
          <w:rFonts w:ascii="Times New Roman" w:eastAsia="仿宋_GB2312" w:hAnsi="Times New Roman" w:cs="Times New Roman"/>
          <w:sz w:val="28"/>
          <w:szCs w:val="28"/>
        </w:rPr>
        <w:t>刘</w:t>
      </w:r>
      <w:r w:rsidRPr="00626B45">
        <w:rPr>
          <w:rFonts w:ascii="Times New Roman" w:eastAsia="仿宋_GB2312" w:hAnsi="Times New Roman" w:cs="Times New Roman"/>
          <w:color w:val="000000" w:themeColor="text1"/>
          <w:sz w:val="28"/>
          <w:szCs w:val="28"/>
        </w:rPr>
        <w:t>星、宋志平、田代科、</w:t>
      </w:r>
      <w:r w:rsidR="0033495F" w:rsidRPr="00626B45">
        <w:rPr>
          <w:rFonts w:ascii="Times New Roman" w:eastAsia="仿宋_GB2312" w:hAnsi="Times New Roman" w:cs="Times New Roman"/>
          <w:color w:val="000000" w:themeColor="text1"/>
          <w:sz w:val="28"/>
          <w:szCs w:val="28"/>
        </w:rPr>
        <w:t>万涛、</w:t>
      </w:r>
      <w:r w:rsidRPr="00626B45">
        <w:rPr>
          <w:rFonts w:ascii="Times New Roman" w:eastAsia="仿宋_GB2312" w:hAnsi="Times New Roman" w:cs="Times New Roman"/>
          <w:color w:val="000000" w:themeColor="text1"/>
          <w:sz w:val="28"/>
          <w:szCs w:val="28"/>
        </w:rPr>
        <w:t>王亮生、</w:t>
      </w:r>
      <w:r w:rsidR="0033495F" w:rsidRPr="00626B45">
        <w:rPr>
          <w:rFonts w:ascii="Times New Roman" w:eastAsia="仿宋_GB2312" w:hAnsi="Times New Roman" w:cs="Times New Roman"/>
          <w:color w:val="000000" w:themeColor="text1"/>
          <w:sz w:val="28"/>
          <w:szCs w:val="28"/>
        </w:rPr>
        <w:t>吴永红、</w:t>
      </w:r>
    </w:p>
    <w:p w:rsidR="0092115F" w:rsidRPr="00626B45" w:rsidRDefault="0092115F" w:rsidP="00234DEB">
      <w:pPr>
        <w:spacing w:after="0" w:line="540" w:lineRule="exact"/>
        <w:ind w:leftChars="500" w:left="1100" w:firstLineChars="300" w:firstLine="840"/>
        <w:rPr>
          <w:rFonts w:ascii="Times New Roman" w:eastAsia="仿宋_GB2312" w:hAnsi="Times New Roman" w:cs="Times New Roman"/>
          <w:color w:val="00B0F0"/>
          <w:sz w:val="28"/>
          <w:szCs w:val="28"/>
        </w:rPr>
      </w:pPr>
      <w:r w:rsidRPr="00626B45">
        <w:rPr>
          <w:rFonts w:ascii="Times New Roman" w:eastAsia="仿宋_GB2312" w:hAnsi="Times New Roman" w:cs="Times New Roman"/>
          <w:color w:val="000000" w:themeColor="text1"/>
          <w:sz w:val="28"/>
          <w:szCs w:val="28"/>
        </w:rPr>
        <w:t>徐福留、</w:t>
      </w:r>
      <w:r w:rsidR="00D71111" w:rsidRPr="00626B45">
        <w:rPr>
          <w:rFonts w:ascii="Times New Roman" w:eastAsia="仿宋_GB2312" w:hAnsi="Times New Roman" w:cs="Times New Roman"/>
          <w:color w:val="000000" w:themeColor="text1"/>
          <w:sz w:val="28"/>
          <w:szCs w:val="28"/>
        </w:rPr>
        <w:t>徐迎春、杨长明、</w:t>
      </w:r>
      <w:r w:rsidRPr="00626B45">
        <w:rPr>
          <w:rFonts w:ascii="Times New Roman" w:eastAsia="仿宋_GB2312" w:hAnsi="Times New Roman" w:cs="Times New Roman"/>
          <w:color w:val="000000" w:themeColor="text1"/>
          <w:sz w:val="28"/>
          <w:szCs w:val="28"/>
        </w:rPr>
        <w:t>杨肖娥</w:t>
      </w:r>
    </w:p>
    <w:p w:rsidR="00815D3B" w:rsidRPr="00626B45" w:rsidRDefault="00815D3B" w:rsidP="00685AB0">
      <w:pPr>
        <w:spacing w:after="0" w:line="540" w:lineRule="exact"/>
        <w:ind w:firstLineChars="200" w:firstLine="560"/>
        <w:rPr>
          <w:rFonts w:ascii="Times New Roman" w:eastAsia="仿宋_GB2312" w:hAnsi="Times New Roman" w:cs="Times New Roman"/>
          <w:b/>
          <w:sz w:val="28"/>
          <w:szCs w:val="28"/>
        </w:rPr>
      </w:pPr>
      <w:r w:rsidRPr="00626B45">
        <w:rPr>
          <w:rFonts w:ascii="Times New Roman" w:eastAsia="仿宋_GB2312" w:hAnsi="Times New Roman" w:cs="Times New Roman"/>
          <w:b/>
          <w:sz w:val="28"/>
          <w:szCs w:val="28"/>
        </w:rPr>
        <w:t>会议内容：</w:t>
      </w:r>
    </w:p>
    <w:p w:rsidR="00815D3B" w:rsidRPr="00626B45" w:rsidRDefault="00815D3B"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 xml:space="preserve">1. </w:t>
      </w:r>
      <w:r w:rsidRPr="00626B45">
        <w:rPr>
          <w:rFonts w:ascii="Times New Roman" w:eastAsia="仿宋_GB2312" w:hAnsi="Times New Roman" w:cs="Times New Roman"/>
          <w:sz w:val="28"/>
          <w:szCs w:val="28"/>
        </w:rPr>
        <w:t>水生植物保护生物学</w:t>
      </w:r>
    </w:p>
    <w:p w:rsidR="00815D3B" w:rsidRPr="00626B45" w:rsidRDefault="00815D3B"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 xml:space="preserve">2. </w:t>
      </w:r>
      <w:r w:rsidRPr="00626B45">
        <w:rPr>
          <w:rFonts w:ascii="Times New Roman" w:eastAsia="仿宋_GB2312" w:hAnsi="Times New Roman" w:cs="Times New Roman"/>
          <w:sz w:val="28"/>
          <w:szCs w:val="28"/>
        </w:rPr>
        <w:t>水生植物适应性进化</w:t>
      </w:r>
    </w:p>
    <w:p w:rsidR="00815D3B" w:rsidRPr="00626B45" w:rsidRDefault="00815D3B"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 xml:space="preserve">3. </w:t>
      </w:r>
      <w:r w:rsidRPr="00626B45">
        <w:rPr>
          <w:rFonts w:ascii="Times New Roman" w:eastAsia="仿宋_GB2312" w:hAnsi="Times New Roman" w:cs="Times New Roman"/>
          <w:sz w:val="28"/>
          <w:szCs w:val="28"/>
        </w:rPr>
        <w:t>水生植物耐环境胁迫机理</w:t>
      </w:r>
    </w:p>
    <w:p w:rsidR="00815D3B" w:rsidRPr="00626B45" w:rsidRDefault="00815D3B"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 xml:space="preserve">4. </w:t>
      </w:r>
      <w:r w:rsidRPr="00626B45">
        <w:rPr>
          <w:rFonts w:ascii="Times New Roman" w:eastAsia="仿宋_GB2312" w:hAnsi="Times New Roman" w:cs="Times New Roman"/>
          <w:sz w:val="28"/>
          <w:szCs w:val="28"/>
        </w:rPr>
        <w:t>水生植被生态</w:t>
      </w:r>
      <w:r w:rsidR="00EC456D" w:rsidRPr="00626B45">
        <w:rPr>
          <w:rFonts w:ascii="Times New Roman" w:eastAsia="仿宋_GB2312" w:hAnsi="Times New Roman" w:cs="Times New Roman"/>
          <w:sz w:val="28"/>
          <w:szCs w:val="28"/>
        </w:rPr>
        <w:t>恢复技术与工程实践</w:t>
      </w:r>
    </w:p>
    <w:p w:rsidR="00EC456D" w:rsidRPr="00626B45" w:rsidRDefault="00EC456D"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 xml:space="preserve">5. </w:t>
      </w:r>
      <w:r w:rsidRPr="00626B45">
        <w:rPr>
          <w:rFonts w:ascii="Times New Roman" w:eastAsia="仿宋_GB2312" w:hAnsi="Times New Roman" w:cs="Times New Roman"/>
          <w:sz w:val="28"/>
          <w:szCs w:val="28"/>
        </w:rPr>
        <w:t>水生态环境保护与修复</w:t>
      </w:r>
    </w:p>
    <w:p w:rsidR="00EC456D" w:rsidRPr="00626B45" w:rsidRDefault="00EC456D"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lastRenderedPageBreak/>
        <w:t xml:space="preserve">6. </w:t>
      </w:r>
      <w:r w:rsidRPr="00626B45">
        <w:rPr>
          <w:rFonts w:ascii="Times New Roman" w:eastAsia="仿宋_GB2312" w:hAnsi="Times New Roman" w:cs="Times New Roman"/>
          <w:sz w:val="28"/>
          <w:szCs w:val="28"/>
        </w:rPr>
        <w:t>研究生论坛</w:t>
      </w:r>
    </w:p>
    <w:p w:rsidR="00EC456D" w:rsidRPr="00626B45" w:rsidRDefault="00EC456D"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t>会议时间</w:t>
      </w:r>
      <w:r w:rsidRPr="00626B45">
        <w:rPr>
          <w:rFonts w:ascii="Times New Roman" w:eastAsia="仿宋_GB2312" w:hAnsi="Times New Roman" w:cs="Times New Roman"/>
          <w:sz w:val="28"/>
          <w:szCs w:val="28"/>
        </w:rPr>
        <w:t>：</w:t>
      </w:r>
      <w:r w:rsidR="00450C7F" w:rsidRPr="00626B45">
        <w:rPr>
          <w:rFonts w:ascii="Times New Roman" w:eastAsia="仿宋_GB2312" w:hAnsi="Times New Roman" w:cs="Times New Roman"/>
          <w:sz w:val="28"/>
          <w:szCs w:val="28"/>
        </w:rPr>
        <w:t>2021</w:t>
      </w:r>
      <w:r w:rsidR="00450C7F" w:rsidRPr="00626B45">
        <w:rPr>
          <w:rFonts w:ascii="Times New Roman" w:eastAsia="仿宋_GB2312" w:hAnsi="Times New Roman" w:cs="Times New Roman"/>
          <w:sz w:val="28"/>
          <w:szCs w:val="28"/>
        </w:rPr>
        <w:t>年</w:t>
      </w:r>
      <w:r w:rsidR="00450C7F" w:rsidRPr="00626B45">
        <w:rPr>
          <w:rFonts w:ascii="Times New Roman" w:eastAsia="仿宋_GB2312" w:hAnsi="Times New Roman" w:cs="Times New Roman"/>
          <w:sz w:val="28"/>
          <w:szCs w:val="28"/>
        </w:rPr>
        <w:t>10</w:t>
      </w:r>
      <w:r w:rsidR="00450C7F" w:rsidRPr="00626B45">
        <w:rPr>
          <w:rFonts w:ascii="Times New Roman" w:eastAsia="仿宋_GB2312" w:hAnsi="Times New Roman" w:cs="Times New Roman"/>
          <w:sz w:val="28"/>
          <w:szCs w:val="28"/>
        </w:rPr>
        <w:t>月下旬，详情请关注</w:t>
      </w:r>
      <w:r w:rsidR="006E5ED9" w:rsidRPr="006E5ED9">
        <w:rPr>
          <w:rFonts w:ascii="Times New Roman" w:eastAsia="仿宋_GB2312" w:hAnsi="Times New Roman" w:cs="Times New Roman" w:hint="eastAsia"/>
          <w:sz w:val="28"/>
          <w:szCs w:val="28"/>
        </w:rPr>
        <w:t>第三</w:t>
      </w:r>
      <w:r w:rsidR="00450C7F" w:rsidRPr="00626B45">
        <w:rPr>
          <w:rFonts w:ascii="Times New Roman" w:eastAsia="仿宋_GB2312" w:hAnsi="Times New Roman" w:cs="Times New Roman"/>
          <w:sz w:val="28"/>
          <w:szCs w:val="28"/>
        </w:rPr>
        <w:t>轮通知</w:t>
      </w:r>
      <w:r w:rsidR="0092115F" w:rsidRPr="00626B45">
        <w:rPr>
          <w:rFonts w:ascii="Times New Roman" w:eastAsia="仿宋_GB2312" w:hAnsi="Times New Roman" w:cs="Times New Roman"/>
          <w:sz w:val="28"/>
          <w:szCs w:val="28"/>
        </w:rPr>
        <w:t>。</w:t>
      </w:r>
    </w:p>
    <w:p w:rsidR="00EC456D" w:rsidRPr="00626B45" w:rsidRDefault="0092115F"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t>会议</w:t>
      </w:r>
      <w:r w:rsidR="00EC456D" w:rsidRPr="00626B45">
        <w:rPr>
          <w:rFonts w:ascii="Times New Roman" w:eastAsia="仿宋_GB2312" w:hAnsi="Times New Roman" w:cs="Times New Roman"/>
          <w:b/>
          <w:sz w:val="28"/>
          <w:szCs w:val="28"/>
        </w:rPr>
        <w:t>地点</w:t>
      </w:r>
      <w:r w:rsidR="00EC456D"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武汉市，武汉光谷金盾大酒店（地址：武汉</w:t>
      </w:r>
      <w:r w:rsidRPr="00626B45">
        <w:rPr>
          <w:rFonts w:ascii="Times New Roman" w:eastAsia="仿宋_GB2312" w:hAnsi="Times New Roman" w:cs="Times New Roman"/>
          <w:sz w:val="28"/>
          <w:szCs w:val="28"/>
        </w:rPr>
        <w:t xml:space="preserve"> </w:t>
      </w:r>
      <w:r w:rsidRPr="00626B45">
        <w:rPr>
          <w:rFonts w:ascii="Times New Roman" w:eastAsia="仿宋_GB2312" w:hAnsi="Times New Roman" w:cs="Times New Roman"/>
          <w:sz w:val="28"/>
          <w:szCs w:val="28"/>
        </w:rPr>
        <w:t>洪山区</w:t>
      </w:r>
      <w:r w:rsidRPr="00626B45">
        <w:rPr>
          <w:rFonts w:ascii="Times New Roman" w:eastAsia="仿宋_GB2312" w:hAnsi="Times New Roman" w:cs="Times New Roman"/>
          <w:sz w:val="28"/>
          <w:szCs w:val="28"/>
        </w:rPr>
        <w:t xml:space="preserve"> </w:t>
      </w:r>
      <w:r w:rsidRPr="00626B45">
        <w:rPr>
          <w:rFonts w:ascii="Times New Roman" w:eastAsia="仿宋_GB2312" w:hAnsi="Times New Roman" w:cs="Times New Roman"/>
          <w:sz w:val="28"/>
          <w:szCs w:val="28"/>
        </w:rPr>
        <w:t>吴家湾特</w:t>
      </w:r>
      <w:r w:rsidRPr="00626B45">
        <w:rPr>
          <w:rFonts w:ascii="Times New Roman" w:eastAsia="仿宋_GB2312" w:hAnsi="Times New Roman" w:cs="Times New Roman"/>
          <w:sz w:val="28"/>
          <w:szCs w:val="28"/>
        </w:rPr>
        <w:t>1</w:t>
      </w:r>
      <w:r w:rsidRPr="00626B45">
        <w:rPr>
          <w:rFonts w:ascii="Times New Roman" w:eastAsia="仿宋_GB2312" w:hAnsi="Times New Roman" w:cs="Times New Roman"/>
          <w:sz w:val="28"/>
          <w:szCs w:val="28"/>
        </w:rPr>
        <w:t>号）</w:t>
      </w:r>
    </w:p>
    <w:p w:rsidR="0092115F" w:rsidRPr="00626B45" w:rsidRDefault="0092115F" w:rsidP="00685AB0">
      <w:pPr>
        <w:spacing w:after="0" w:line="540" w:lineRule="exact"/>
        <w:ind w:firstLineChars="200" w:firstLine="560"/>
        <w:rPr>
          <w:rFonts w:ascii="Times New Roman" w:eastAsia="仿宋_GB2312" w:hAnsi="Times New Roman" w:cs="Times New Roman"/>
          <w:b/>
          <w:sz w:val="28"/>
          <w:szCs w:val="28"/>
        </w:rPr>
      </w:pPr>
      <w:r w:rsidRPr="00626B45">
        <w:rPr>
          <w:rFonts w:ascii="Times New Roman" w:eastAsia="仿宋_GB2312" w:hAnsi="Times New Roman" w:cs="Times New Roman"/>
          <w:b/>
          <w:sz w:val="28"/>
          <w:szCs w:val="28"/>
        </w:rPr>
        <w:t>会议注册费：</w:t>
      </w:r>
    </w:p>
    <w:p w:rsidR="0092115F" w:rsidRPr="00CE4B18" w:rsidRDefault="00283A19" w:rsidP="00234DEB">
      <w:pPr>
        <w:spacing w:after="0" w:line="540" w:lineRule="exact"/>
        <w:ind w:firstLineChars="200" w:firstLine="560"/>
        <w:rPr>
          <w:rFonts w:ascii="Times New Roman" w:eastAsia="仿宋_GB2312" w:hAnsi="Times New Roman" w:cs="Times New Roman"/>
          <w:sz w:val="28"/>
          <w:szCs w:val="28"/>
        </w:rPr>
      </w:pPr>
      <w:r w:rsidRPr="00CE4B18">
        <w:rPr>
          <w:rFonts w:ascii="Times New Roman" w:eastAsia="仿宋_GB2312" w:hAnsi="Times New Roman" w:cs="Times New Roman"/>
          <w:sz w:val="28"/>
          <w:szCs w:val="28"/>
        </w:rPr>
        <w:t>9</w:t>
      </w:r>
      <w:r w:rsidR="0092115F" w:rsidRPr="00CE4B18">
        <w:rPr>
          <w:rFonts w:ascii="Times New Roman" w:eastAsia="仿宋_GB2312" w:hAnsi="Times New Roman" w:cs="Times New Roman"/>
          <w:sz w:val="28"/>
          <w:szCs w:val="28"/>
        </w:rPr>
        <w:t>月</w:t>
      </w:r>
      <w:r w:rsidRPr="00CE4B18">
        <w:rPr>
          <w:rFonts w:ascii="Times New Roman" w:eastAsia="仿宋_GB2312" w:hAnsi="Times New Roman" w:cs="Times New Roman"/>
          <w:sz w:val="28"/>
          <w:szCs w:val="28"/>
        </w:rPr>
        <w:t>30</w:t>
      </w:r>
      <w:r w:rsidR="0092115F" w:rsidRPr="00CE4B18">
        <w:rPr>
          <w:rFonts w:ascii="Times New Roman" w:eastAsia="仿宋_GB2312" w:hAnsi="Times New Roman" w:cs="Times New Roman"/>
          <w:sz w:val="28"/>
          <w:szCs w:val="28"/>
        </w:rPr>
        <w:t>日前</w:t>
      </w:r>
      <w:r w:rsidR="00F74ED4" w:rsidRPr="00CE4B18">
        <w:rPr>
          <w:rFonts w:ascii="Times New Roman" w:eastAsia="仿宋_GB2312" w:hAnsi="Times New Roman" w:cs="Times New Roman"/>
          <w:sz w:val="28"/>
          <w:szCs w:val="28"/>
        </w:rPr>
        <w:t>（含</w:t>
      </w:r>
      <w:r w:rsidR="00AE2246" w:rsidRPr="00CE4B18">
        <w:rPr>
          <w:rFonts w:ascii="Times New Roman" w:eastAsia="仿宋_GB2312" w:hAnsi="Times New Roman" w:cs="Times New Roman"/>
          <w:sz w:val="28"/>
          <w:szCs w:val="28"/>
        </w:rPr>
        <w:t>当</w:t>
      </w:r>
      <w:r w:rsidR="00F74ED4" w:rsidRPr="00CE4B18">
        <w:rPr>
          <w:rFonts w:ascii="Times New Roman" w:eastAsia="仿宋_GB2312" w:hAnsi="Times New Roman" w:cs="Times New Roman"/>
          <w:sz w:val="28"/>
          <w:szCs w:val="28"/>
        </w:rPr>
        <w:t>日）</w:t>
      </w:r>
      <w:r w:rsidR="0092115F" w:rsidRPr="00CE4B18">
        <w:rPr>
          <w:rFonts w:ascii="Times New Roman" w:eastAsia="仿宋_GB2312" w:hAnsi="Times New Roman" w:cs="Times New Roman"/>
          <w:sz w:val="28"/>
          <w:szCs w:val="28"/>
        </w:rPr>
        <w:t>：正式代表</w:t>
      </w:r>
      <w:r w:rsidR="001A72D4" w:rsidRPr="00CE4B18">
        <w:rPr>
          <w:rFonts w:ascii="Times New Roman" w:eastAsia="仿宋_GB2312" w:hAnsi="Times New Roman" w:cs="Times New Roman"/>
          <w:sz w:val="28"/>
          <w:szCs w:val="28"/>
        </w:rPr>
        <w:t>1</w:t>
      </w:r>
      <w:r w:rsidR="00D96858" w:rsidRPr="00CE4B18">
        <w:rPr>
          <w:rFonts w:ascii="Times New Roman" w:eastAsia="仿宋_GB2312" w:hAnsi="Times New Roman" w:cs="Times New Roman"/>
          <w:sz w:val="28"/>
          <w:szCs w:val="28"/>
        </w:rPr>
        <w:t>6</w:t>
      </w:r>
      <w:r w:rsidR="001A72D4" w:rsidRPr="00CE4B18">
        <w:rPr>
          <w:rFonts w:ascii="Times New Roman" w:eastAsia="仿宋_GB2312" w:hAnsi="Times New Roman" w:cs="Times New Roman"/>
          <w:sz w:val="28"/>
          <w:szCs w:val="28"/>
        </w:rPr>
        <w:t>00</w:t>
      </w:r>
      <w:r w:rsidR="0092115F" w:rsidRPr="00CE4B18">
        <w:rPr>
          <w:rFonts w:ascii="Times New Roman" w:eastAsia="仿宋_GB2312" w:hAnsi="Times New Roman" w:cs="Times New Roman"/>
          <w:sz w:val="28"/>
          <w:szCs w:val="28"/>
        </w:rPr>
        <w:t>元</w:t>
      </w:r>
      <w:r w:rsidR="0092115F" w:rsidRPr="00CE4B18">
        <w:rPr>
          <w:rFonts w:ascii="Times New Roman" w:eastAsia="仿宋_GB2312" w:hAnsi="Times New Roman" w:cs="Times New Roman"/>
          <w:sz w:val="28"/>
          <w:szCs w:val="28"/>
        </w:rPr>
        <w:t>/</w:t>
      </w:r>
      <w:r w:rsidR="0092115F" w:rsidRPr="00CE4B18">
        <w:rPr>
          <w:rFonts w:ascii="Times New Roman" w:eastAsia="仿宋_GB2312" w:hAnsi="Times New Roman" w:cs="Times New Roman"/>
          <w:sz w:val="28"/>
          <w:szCs w:val="28"/>
        </w:rPr>
        <w:t>人，研究生</w:t>
      </w:r>
      <w:r w:rsidR="00D96858" w:rsidRPr="00CE4B18">
        <w:rPr>
          <w:rFonts w:ascii="Times New Roman" w:eastAsia="仿宋_GB2312" w:hAnsi="Times New Roman" w:cs="Times New Roman"/>
          <w:sz w:val="28"/>
          <w:szCs w:val="28"/>
        </w:rPr>
        <w:t>10</w:t>
      </w:r>
      <w:r w:rsidR="001A72D4" w:rsidRPr="00CE4B18">
        <w:rPr>
          <w:rFonts w:ascii="Times New Roman" w:eastAsia="仿宋_GB2312" w:hAnsi="Times New Roman" w:cs="Times New Roman"/>
          <w:sz w:val="28"/>
          <w:szCs w:val="28"/>
        </w:rPr>
        <w:t>00</w:t>
      </w:r>
      <w:r w:rsidR="0092115F" w:rsidRPr="00CE4B18">
        <w:rPr>
          <w:rFonts w:ascii="Times New Roman" w:eastAsia="仿宋_GB2312" w:hAnsi="Times New Roman" w:cs="Times New Roman"/>
          <w:sz w:val="28"/>
          <w:szCs w:val="28"/>
        </w:rPr>
        <w:t>元</w:t>
      </w:r>
      <w:r w:rsidR="0092115F" w:rsidRPr="00CE4B18">
        <w:rPr>
          <w:rFonts w:ascii="Times New Roman" w:eastAsia="仿宋_GB2312" w:hAnsi="Times New Roman" w:cs="Times New Roman"/>
          <w:sz w:val="28"/>
          <w:szCs w:val="28"/>
        </w:rPr>
        <w:t>/</w:t>
      </w:r>
      <w:r w:rsidR="0092115F" w:rsidRPr="00CE4B18">
        <w:rPr>
          <w:rFonts w:ascii="Times New Roman" w:eastAsia="仿宋_GB2312" w:hAnsi="Times New Roman" w:cs="Times New Roman"/>
          <w:sz w:val="28"/>
          <w:szCs w:val="28"/>
        </w:rPr>
        <w:t>人</w:t>
      </w:r>
      <w:r w:rsidR="00847546" w:rsidRPr="00CE4B18">
        <w:rPr>
          <w:rFonts w:ascii="Times New Roman" w:eastAsia="仿宋_GB2312" w:hAnsi="Times New Roman" w:cs="Times New Roman"/>
          <w:sz w:val="28"/>
          <w:szCs w:val="28"/>
        </w:rPr>
        <w:t>，高级会员</w:t>
      </w:r>
      <w:r w:rsidR="00847546" w:rsidRPr="00CE4B18">
        <w:rPr>
          <w:rFonts w:ascii="Times New Roman" w:eastAsia="仿宋_GB2312" w:hAnsi="Times New Roman" w:cs="Times New Roman"/>
          <w:sz w:val="28"/>
          <w:szCs w:val="28"/>
        </w:rPr>
        <w:t>1300</w:t>
      </w:r>
      <w:r w:rsidR="00847546" w:rsidRPr="00CE4B18">
        <w:rPr>
          <w:rFonts w:ascii="Times New Roman" w:eastAsia="仿宋_GB2312" w:hAnsi="Times New Roman" w:cs="Times New Roman"/>
          <w:sz w:val="28"/>
          <w:szCs w:val="28"/>
        </w:rPr>
        <w:t>元</w:t>
      </w:r>
      <w:r w:rsidR="00847546" w:rsidRPr="00CE4B18">
        <w:rPr>
          <w:rFonts w:ascii="Times New Roman" w:eastAsia="仿宋_GB2312" w:hAnsi="Times New Roman" w:cs="Times New Roman"/>
          <w:sz w:val="28"/>
          <w:szCs w:val="28"/>
        </w:rPr>
        <w:t>/</w:t>
      </w:r>
      <w:r w:rsidR="00847546" w:rsidRPr="00CE4B18">
        <w:rPr>
          <w:rFonts w:ascii="Times New Roman" w:eastAsia="仿宋_GB2312" w:hAnsi="Times New Roman" w:cs="Times New Roman"/>
          <w:sz w:val="28"/>
          <w:szCs w:val="28"/>
        </w:rPr>
        <w:t>人</w:t>
      </w:r>
      <w:r w:rsidR="0092115F" w:rsidRPr="00CE4B18">
        <w:rPr>
          <w:rFonts w:ascii="Times New Roman" w:eastAsia="仿宋_GB2312" w:hAnsi="Times New Roman" w:cs="Times New Roman"/>
          <w:sz w:val="28"/>
          <w:szCs w:val="28"/>
        </w:rPr>
        <w:t>；</w:t>
      </w:r>
    </w:p>
    <w:p w:rsidR="0092115F" w:rsidRPr="00CE4B18" w:rsidRDefault="00450C7F" w:rsidP="00234DEB">
      <w:pPr>
        <w:spacing w:after="0" w:line="540" w:lineRule="exact"/>
        <w:ind w:firstLineChars="200" w:firstLine="560"/>
        <w:rPr>
          <w:rFonts w:ascii="Times New Roman" w:eastAsia="仿宋_GB2312" w:hAnsi="Times New Roman" w:cs="Times New Roman"/>
          <w:sz w:val="28"/>
          <w:szCs w:val="28"/>
        </w:rPr>
      </w:pPr>
      <w:r w:rsidRPr="00CE4B18">
        <w:rPr>
          <w:rFonts w:ascii="Times New Roman" w:eastAsia="仿宋_GB2312" w:hAnsi="Times New Roman" w:cs="Times New Roman"/>
          <w:sz w:val="28"/>
          <w:szCs w:val="28"/>
        </w:rPr>
        <w:t>9</w:t>
      </w:r>
      <w:r w:rsidR="0092115F" w:rsidRPr="00CE4B18">
        <w:rPr>
          <w:rFonts w:ascii="Times New Roman" w:eastAsia="仿宋_GB2312" w:hAnsi="Times New Roman" w:cs="Times New Roman"/>
          <w:sz w:val="28"/>
          <w:szCs w:val="28"/>
        </w:rPr>
        <w:t>月</w:t>
      </w:r>
      <w:r w:rsidR="00283A19" w:rsidRPr="00CE4B18">
        <w:rPr>
          <w:rFonts w:ascii="Times New Roman" w:eastAsia="仿宋_GB2312" w:hAnsi="Times New Roman" w:cs="Times New Roman"/>
          <w:sz w:val="28"/>
          <w:szCs w:val="28"/>
        </w:rPr>
        <w:t>30</w:t>
      </w:r>
      <w:r w:rsidR="0092115F" w:rsidRPr="00CE4B18">
        <w:rPr>
          <w:rFonts w:ascii="Times New Roman" w:eastAsia="仿宋_GB2312" w:hAnsi="Times New Roman" w:cs="Times New Roman"/>
          <w:sz w:val="28"/>
          <w:szCs w:val="28"/>
        </w:rPr>
        <w:t>日后：正式代表</w:t>
      </w:r>
      <w:r w:rsidR="0092115F" w:rsidRPr="00CE4B18">
        <w:rPr>
          <w:rFonts w:ascii="Times New Roman" w:eastAsia="仿宋_GB2312" w:hAnsi="Times New Roman" w:cs="Times New Roman"/>
          <w:sz w:val="28"/>
          <w:szCs w:val="28"/>
        </w:rPr>
        <w:t>1</w:t>
      </w:r>
      <w:r w:rsidR="00D96858" w:rsidRPr="00CE4B18">
        <w:rPr>
          <w:rFonts w:ascii="Times New Roman" w:eastAsia="仿宋_GB2312" w:hAnsi="Times New Roman" w:cs="Times New Roman"/>
          <w:sz w:val="28"/>
          <w:szCs w:val="28"/>
        </w:rPr>
        <w:t>8</w:t>
      </w:r>
      <w:r w:rsidR="0092115F" w:rsidRPr="00CE4B18">
        <w:rPr>
          <w:rFonts w:ascii="Times New Roman" w:eastAsia="仿宋_GB2312" w:hAnsi="Times New Roman" w:cs="Times New Roman"/>
          <w:sz w:val="28"/>
          <w:szCs w:val="28"/>
        </w:rPr>
        <w:t>00</w:t>
      </w:r>
      <w:r w:rsidR="0092115F" w:rsidRPr="00CE4B18">
        <w:rPr>
          <w:rFonts w:ascii="Times New Roman" w:eastAsia="仿宋_GB2312" w:hAnsi="Times New Roman" w:cs="Times New Roman"/>
          <w:sz w:val="28"/>
          <w:szCs w:val="28"/>
        </w:rPr>
        <w:t>元</w:t>
      </w:r>
      <w:r w:rsidR="0092115F" w:rsidRPr="00CE4B18">
        <w:rPr>
          <w:rFonts w:ascii="Times New Roman" w:eastAsia="仿宋_GB2312" w:hAnsi="Times New Roman" w:cs="Times New Roman"/>
          <w:sz w:val="28"/>
          <w:szCs w:val="28"/>
        </w:rPr>
        <w:t>/</w:t>
      </w:r>
      <w:r w:rsidR="0092115F" w:rsidRPr="00CE4B18">
        <w:rPr>
          <w:rFonts w:ascii="Times New Roman" w:eastAsia="仿宋_GB2312" w:hAnsi="Times New Roman" w:cs="Times New Roman"/>
          <w:sz w:val="28"/>
          <w:szCs w:val="28"/>
        </w:rPr>
        <w:t>人，研究生</w:t>
      </w:r>
      <w:r w:rsidR="00D96858" w:rsidRPr="00CE4B18">
        <w:rPr>
          <w:rFonts w:ascii="Times New Roman" w:eastAsia="仿宋_GB2312" w:hAnsi="Times New Roman" w:cs="Times New Roman"/>
          <w:sz w:val="28"/>
          <w:szCs w:val="28"/>
        </w:rPr>
        <w:t>12</w:t>
      </w:r>
      <w:r w:rsidR="001A72D4" w:rsidRPr="00CE4B18">
        <w:rPr>
          <w:rFonts w:ascii="Times New Roman" w:eastAsia="仿宋_GB2312" w:hAnsi="Times New Roman" w:cs="Times New Roman"/>
          <w:sz w:val="28"/>
          <w:szCs w:val="28"/>
        </w:rPr>
        <w:t>00</w:t>
      </w:r>
      <w:r w:rsidR="0092115F" w:rsidRPr="00CE4B18">
        <w:rPr>
          <w:rFonts w:ascii="Times New Roman" w:eastAsia="仿宋_GB2312" w:hAnsi="Times New Roman" w:cs="Times New Roman"/>
          <w:sz w:val="28"/>
          <w:szCs w:val="28"/>
        </w:rPr>
        <w:t>元</w:t>
      </w:r>
      <w:r w:rsidR="0092115F" w:rsidRPr="00CE4B18">
        <w:rPr>
          <w:rFonts w:ascii="Times New Roman" w:eastAsia="仿宋_GB2312" w:hAnsi="Times New Roman" w:cs="Times New Roman"/>
          <w:sz w:val="28"/>
          <w:szCs w:val="28"/>
        </w:rPr>
        <w:t>/</w:t>
      </w:r>
      <w:r w:rsidR="0092115F" w:rsidRPr="00CE4B18">
        <w:rPr>
          <w:rFonts w:ascii="Times New Roman" w:eastAsia="仿宋_GB2312" w:hAnsi="Times New Roman" w:cs="Times New Roman"/>
          <w:sz w:val="28"/>
          <w:szCs w:val="28"/>
        </w:rPr>
        <w:t>人</w:t>
      </w:r>
      <w:r w:rsidR="00847546" w:rsidRPr="00CE4B18">
        <w:rPr>
          <w:rFonts w:ascii="Times New Roman" w:eastAsia="仿宋_GB2312" w:hAnsi="Times New Roman" w:cs="Times New Roman"/>
          <w:sz w:val="28"/>
          <w:szCs w:val="28"/>
        </w:rPr>
        <w:t>，高级会员</w:t>
      </w:r>
      <w:r w:rsidR="00847546" w:rsidRPr="00CE4B18">
        <w:rPr>
          <w:rFonts w:ascii="Times New Roman" w:eastAsia="仿宋_GB2312" w:hAnsi="Times New Roman" w:cs="Times New Roman"/>
          <w:sz w:val="28"/>
          <w:szCs w:val="28"/>
        </w:rPr>
        <w:t>1</w:t>
      </w:r>
      <w:r w:rsidR="00CE4B18" w:rsidRPr="00CE4B18">
        <w:rPr>
          <w:rFonts w:ascii="Times New Roman" w:eastAsia="仿宋_GB2312" w:hAnsi="Times New Roman" w:cs="Times New Roman"/>
          <w:sz w:val="28"/>
          <w:szCs w:val="28"/>
        </w:rPr>
        <w:t>5</w:t>
      </w:r>
      <w:r w:rsidR="00847546" w:rsidRPr="00CE4B18">
        <w:rPr>
          <w:rFonts w:ascii="Times New Roman" w:eastAsia="仿宋_GB2312" w:hAnsi="Times New Roman" w:cs="Times New Roman"/>
          <w:sz w:val="28"/>
          <w:szCs w:val="28"/>
        </w:rPr>
        <w:t>00</w:t>
      </w:r>
      <w:r w:rsidR="00847546" w:rsidRPr="00CE4B18">
        <w:rPr>
          <w:rFonts w:ascii="Times New Roman" w:eastAsia="仿宋_GB2312" w:hAnsi="Times New Roman" w:cs="Times New Roman"/>
          <w:sz w:val="28"/>
          <w:szCs w:val="28"/>
        </w:rPr>
        <w:t>元</w:t>
      </w:r>
      <w:r w:rsidR="00847546" w:rsidRPr="00CE4B18">
        <w:rPr>
          <w:rFonts w:ascii="Times New Roman" w:eastAsia="仿宋_GB2312" w:hAnsi="Times New Roman" w:cs="Times New Roman"/>
          <w:sz w:val="28"/>
          <w:szCs w:val="28"/>
        </w:rPr>
        <w:t>/</w:t>
      </w:r>
      <w:r w:rsidR="00847546" w:rsidRPr="00CE4B18">
        <w:rPr>
          <w:rFonts w:ascii="Times New Roman" w:eastAsia="仿宋_GB2312" w:hAnsi="Times New Roman" w:cs="Times New Roman"/>
          <w:sz w:val="28"/>
          <w:szCs w:val="28"/>
        </w:rPr>
        <w:t>人</w:t>
      </w:r>
      <w:r w:rsidR="0092115F" w:rsidRPr="00CE4B18">
        <w:rPr>
          <w:rFonts w:ascii="Times New Roman" w:eastAsia="仿宋_GB2312" w:hAnsi="Times New Roman" w:cs="Times New Roman"/>
          <w:sz w:val="28"/>
          <w:szCs w:val="28"/>
        </w:rPr>
        <w:t>。</w:t>
      </w:r>
    </w:p>
    <w:p w:rsidR="00457C4E" w:rsidRPr="00CE4B18" w:rsidRDefault="0020380C" w:rsidP="00234DEB">
      <w:pPr>
        <w:spacing w:after="0" w:line="540" w:lineRule="exact"/>
        <w:ind w:firstLineChars="200" w:firstLine="560"/>
        <w:rPr>
          <w:rFonts w:ascii="Times New Roman" w:eastAsia="仿宋_GB2312" w:hAnsi="Times New Roman" w:cs="Times New Roman"/>
          <w:sz w:val="28"/>
          <w:szCs w:val="28"/>
        </w:rPr>
      </w:pPr>
      <w:r w:rsidRPr="00CE4B18">
        <w:rPr>
          <w:rFonts w:ascii="Times New Roman" w:eastAsia="仿宋_GB2312" w:hAnsi="Times New Roman" w:cs="Times New Roman"/>
          <w:sz w:val="28"/>
          <w:szCs w:val="28"/>
        </w:rPr>
        <w:t>注册费一经缴纳，不再退款，</w:t>
      </w:r>
      <w:r w:rsidR="00A87CD3" w:rsidRPr="00CE4B18">
        <w:rPr>
          <w:rFonts w:ascii="Times New Roman" w:eastAsia="仿宋_GB2312" w:hAnsi="Times New Roman" w:cs="Times New Roman"/>
          <w:sz w:val="28"/>
          <w:szCs w:val="28"/>
        </w:rPr>
        <w:t>将</w:t>
      </w:r>
      <w:r w:rsidR="00496C96" w:rsidRPr="00CE4B18">
        <w:rPr>
          <w:rFonts w:ascii="Times New Roman" w:eastAsia="仿宋_GB2312" w:hAnsi="Times New Roman" w:cs="Times New Roman"/>
          <w:sz w:val="28"/>
          <w:szCs w:val="28"/>
        </w:rPr>
        <w:t>开具发票并提供会议资料，也</w:t>
      </w:r>
      <w:r w:rsidRPr="00CE4B18">
        <w:rPr>
          <w:rFonts w:ascii="Times New Roman" w:eastAsia="仿宋_GB2312" w:hAnsi="Times New Roman" w:cs="Times New Roman"/>
          <w:sz w:val="28"/>
          <w:szCs w:val="28"/>
        </w:rPr>
        <w:t>可</w:t>
      </w:r>
      <w:r w:rsidR="00A87CD3" w:rsidRPr="00CE4B18">
        <w:rPr>
          <w:rFonts w:ascii="Times New Roman" w:eastAsia="仿宋_GB2312" w:hAnsi="Times New Roman" w:cs="Times New Roman"/>
          <w:sz w:val="28"/>
          <w:szCs w:val="28"/>
        </w:rPr>
        <w:t>将注册费</w:t>
      </w:r>
      <w:r w:rsidRPr="00CE4B18">
        <w:rPr>
          <w:rFonts w:ascii="Times New Roman" w:eastAsia="仿宋_GB2312" w:hAnsi="Times New Roman" w:cs="Times New Roman"/>
          <w:sz w:val="28"/>
          <w:szCs w:val="28"/>
        </w:rPr>
        <w:t>转给同单位</w:t>
      </w:r>
      <w:r w:rsidR="00A87CD3" w:rsidRPr="00CE4B18">
        <w:rPr>
          <w:rFonts w:ascii="Times New Roman" w:eastAsia="仿宋_GB2312" w:hAnsi="Times New Roman" w:cs="Times New Roman"/>
          <w:sz w:val="28"/>
          <w:szCs w:val="28"/>
        </w:rPr>
        <w:t>其他</w:t>
      </w:r>
      <w:r w:rsidRPr="00CE4B18">
        <w:rPr>
          <w:rFonts w:ascii="Times New Roman" w:eastAsia="仿宋_GB2312" w:hAnsi="Times New Roman" w:cs="Times New Roman"/>
          <w:sz w:val="28"/>
          <w:szCs w:val="28"/>
        </w:rPr>
        <w:t>参会代表。</w:t>
      </w:r>
    </w:p>
    <w:p w:rsidR="00457C4E" w:rsidRPr="00626B45" w:rsidRDefault="00145240"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t>缴费方式</w:t>
      </w:r>
      <w:r w:rsidRPr="00626B45">
        <w:rPr>
          <w:rFonts w:ascii="Times New Roman" w:eastAsia="仿宋_GB2312" w:hAnsi="Times New Roman" w:cs="Times New Roman"/>
          <w:sz w:val="28"/>
          <w:szCs w:val="28"/>
        </w:rPr>
        <w:t>：</w:t>
      </w:r>
      <w:r w:rsidR="00890094" w:rsidRPr="00626B45">
        <w:rPr>
          <w:rFonts w:ascii="Times New Roman" w:eastAsia="仿宋_GB2312" w:hAnsi="Times New Roman" w:cs="Times New Roman"/>
          <w:sz w:val="28"/>
          <w:szCs w:val="28"/>
        </w:rPr>
        <w:t>会议注册</w:t>
      </w:r>
      <w:r w:rsidRPr="00626B45">
        <w:rPr>
          <w:rFonts w:ascii="Times New Roman" w:eastAsia="仿宋_GB2312" w:hAnsi="Times New Roman" w:cs="Times New Roman"/>
          <w:sz w:val="28"/>
          <w:szCs w:val="28"/>
        </w:rPr>
        <w:t>费缴纳采用提前转账的方式，汇入下列账号，附言</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水生植物会</w:t>
      </w:r>
      <w:r w:rsidRPr="00626B45">
        <w:rPr>
          <w:rFonts w:ascii="Times New Roman" w:eastAsia="仿宋_GB2312" w:hAnsi="Times New Roman" w:cs="Times New Roman"/>
          <w:sz w:val="28"/>
          <w:szCs w:val="28"/>
        </w:rPr>
        <w:t>+</w:t>
      </w:r>
      <w:r w:rsidR="00117898" w:rsidRPr="00626B45">
        <w:rPr>
          <w:rFonts w:ascii="Times New Roman" w:eastAsia="仿宋_GB2312" w:hAnsi="Times New Roman" w:cs="Times New Roman"/>
          <w:sz w:val="28"/>
          <w:szCs w:val="28"/>
        </w:rPr>
        <w:t>参会人姓名</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，并</w:t>
      </w:r>
      <w:r w:rsidR="00117898" w:rsidRPr="00626B45">
        <w:rPr>
          <w:rFonts w:ascii="Times New Roman" w:eastAsia="仿宋_GB2312" w:hAnsi="Times New Roman" w:cs="Times New Roman"/>
          <w:b/>
          <w:sz w:val="28"/>
          <w:szCs w:val="28"/>
        </w:rPr>
        <w:t>填写汇款回执</w:t>
      </w:r>
      <w:r w:rsidRPr="00626B45">
        <w:rPr>
          <w:rFonts w:ascii="Times New Roman" w:eastAsia="仿宋_GB2312" w:hAnsi="Times New Roman" w:cs="Times New Roman"/>
          <w:sz w:val="28"/>
          <w:szCs w:val="28"/>
        </w:rPr>
        <w:t>发邮件至中国植物学会邮箱</w:t>
      </w:r>
      <w:r w:rsidR="00615CAB" w:rsidRPr="00626B45">
        <w:rPr>
          <w:rFonts w:ascii="Times New Roman" w:eastAsia="仿宋_GB2312" w:hAnsi="Times New Roman" w:cs="Times New Roman"/>
          <w:sz w:val="28"/>
          <w:szCs w:val="28"/>
        </w:rPr>
        <w:t>：</w:t>
      </w:r>
      <w:r w:rsidR="00615CAB" w:rsidRPr="00626B45">
        <w:rPr>
          <w:rFonts w:ascii="Times New Roman" w:eastAsia="仿宋_GB2312" w:hAnsi="Times New Roman" w:cs="Times New Roman"/>
          <w:sz w:val="28"/>
          <w:szCs w:val="28"/>
        </w:rPr>
        <w:t>bhy@ibcas.ac.cn</w:t>
      </w:r>
      <w:r w:rsidRPr="00626B45">
        <w:rPr>
          <w:rFonts w:ascii="Times New Roman" w:eastAsia="仿宋_GB2312" w:hAnsi="Times New Roman" w:cs="Times New Roman"/>
          <w:sz w:val="28"/>
          <w:szCs w:val="28"/>
        </w:rPr>
        <w:t>。</w:t>
      </w:r>
    </w:p>
    <w:p w:rsidR="00F332EA" w:rsidRPr="00626B45" w:rsidRDefault="00F332EA" w:rsidP="00DD751F">
      <w:pPr>
        <w:spacing w:after="0" w:line="540" w:lineRule="exact"/>
        <w:ind w:firstLineChars="100" w:firstLine="28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开户行：中国农业银行北京分行金融大街支行</w:t>
      </w:r>
      <w:r w:rsidR="00F9349E" w:rsidRPr="00626B45">
        <w:rPr>
          <w:rFonts w:ascii="Times New Roman" w:eastAsia="仿宋_GB2312" w:hAnsi="Times New Roman" w:cs="Times New Roman"/>
          <w:sz w:val="28"/>
          <w:szCs w:val="28"/>
        </w:rPr>
        <w:br/>
        <w:t xml:space="preserve">    </w:t>
      </w:r>
      <w:r w:rsidRPr="00626B45">
        <w:rPr>
          <w:rFonts w:ascii="Times New Roman" w:eastAsia="仿宋_GB2312" w:hAnsi="Times New Roman" w:cs="Times New Roman"/>
          <w:sz w:val="28"/>
          <w:szCs w:val="28"/>
        </w:rPr>
        <w:t>户</w:t>
      </w:r>
      <w:r w:rsidRPr="00626B45">
        <w:rPr>
          <w:rFonts w:ascii="Times New Roman" w:eastAsia="仿宋_GB2312" w:hAnsi="Times New Roman" w:cs="Times New Roman"/>
          <w:sz w:val="28"/>
          <w:szCs w:val="28"/>
        </w:rPr>
        <w:t xml:space="preserve"> </w:t>
      </w:r>
      <w:r w:rsidR="00111A85" w:rsidRPr="00626B45">
        <w:rPr>
          <w:rFonts w:ascii="Times New Roman" w:eastAsia="仿宋_GB2312" w:hAnsi="Times New Roman" w:cs="Times New Roman"/>
          <w:sz w:val="28"/>
          <w:szCs w:val="28"/>
        </w:rPr>
        <w:t xml:space="preserve"> </w:t>
      </w:r>
      <w:r w:rsidRPr="00626B45">
        <w:rPr>
          <w:rFonts w:ascii="Times New Roman" w:eastAsia="仿宋_GB2312" w:hAnsi="Times New Roman" w:cs="Times New Roman"/>
          <w:sz w:val="28"/>
          <w:szCs w:val="28"/>
        </w:rPr>
        <w:t> </w:t>
      </w:r>
      <w:r w:rsidRPr="00626B45">
        <w:rPr>
          <w:rFonts w:ascii="Times New Roman" w:eastAsia="仿宋_GB2312" w:hAnsi="Times New Roman" w:cs="Times New Roman"/>
          <w:sz w:val="28"/>
          <w:szCs w:val="28"/>
        </w:rPr>
        <w:t>名：中国植物学会</w:t>
      </w:r>
      <w:r w:rsidR="00F9349E" w:rsidRPr="00626B45">
        <w:rPr>
          <w:rFonts w:ascii="Times New Roman" w:eastAsia="仿宋_GB2312" w:hAnsi="Times New Roman" w:cs="Times New Roman"/>
          <w:sz w:val="28"/>
          <w:szCs w:val="28"/>
        </w:rPr>
        <w:br/>
        <w:t xml:space="preserve">    </w:t>
      </w:r>
      <w:r w:rsidRPr="00626B45">
        <w:rPr>
          <w:rFonts w:ascii="Times New Roman" w:eastAsia="仿宋_GB2312" w:hAnsi="Times New Roman" w:cs="Times New Roman"/>
          <w:sz w:val="28"/>
          <w:szCs w:val="28"/>
        </w:rPr>
        <w:t>账</w:t>
      </w:r>
      <w:r w:rsidRPr="00626B45">
        <w:rPr>
          <w:rFonts w:ascii="Times New Roman" w:eastAsia="仿宋_GB2312" w:hAnsi="Times New Roman" w:cs="Times New Roman"/>
          <w:sz w:val="28"/>
          <w:szCs w:val="28"/>
        </w:rPr>
        <w:t xml:space="preserve">  </w:t>
      </w:r>
      <w:r w:rsidR="00111A85" w:rsidRPr="00626B45">
        <w:rPr>
          <w:rFonts w:ascii="Times New Roman" w:eastAsia="仿宋_GB2312" w:hAnsi="Times New Roman" w:cs="Times New Roman"/>
          <w:sz w:val="28"/>
          <w:szCs w:val="28"/>
        </w:rPr>
        <w:t xml:space="preserve"> </w:t>
      </w:r>
      <w:r w:rsidRPr="00626B45">
        <w:rPr>
          <w:rFonts w:ascii="Times New Roman" w:eastAsia="仿宋_GB2312" w:hAnsi="Times New Roman" w:cs="Times New Roman"/>
          <w:sz w:val="28"/>
          <w:szCs w:val="28"/>
        </w:rPr>
        <w:t>号：</w:t>
      </w:r>
      <w:r w:rsidRPr="00626B45">
        <w:rPr>
          <w:rFonts w:ascii="Times New Roman" w:eastAsia="仿宋_GB2312" w:hAnsi="Times New Roman" w:cs="Times New Roman"/>
          <w:sz w:val="28"/>
          <w:szCs w:val="28"/>
        </w:rPr>
        <w:t>11020101040002984</w:t>
      </w:r>
    </w:p>
    <w:p w:rsidR="003D24C0" w:rsidRPr="00626B45" w:rsidRDefault="003D24C0" w:rsidP="00234DEB">
      <w:pPr>
        <w:widowControl w:val="0"/>
        <w:adjustRightInd/>
        <w:snapToGrid/>
        <w:spacing w:after="0" w:line="540" w:lineRule="exact"/>
        <w:jc w:val="both"/>
        <w:rPr>
          <w:rFonts w:ascii="Times New Roman" w:eastAsia="仿宋_GB2312" w:hAnsi="Times New Roman" w:cs="Times New Roman"/>
          <w:sz w:val="28"/>
          <w:szCs w:val="28"/>
        </w:rPr>
      </w:pPr>
    </w:p>
    <w:p w:rsidR="003D24C0" w:rsidRPr="00626B45" w:rsidRDefault="003D24C0" w:rsidP="00685AB0">
      <w:pPr>
        <w:spacing w:after="0" w:line="540" w:lineRule="exact"/>
        <w:ind w:firstLineChars="200" w:firstLine="560"/>
        <w:rPr>
          <w:rFonts w:ascii="Times New Roman" w:eastAsia="仿宋_GB2312" w:hAnsi="Times New Roman" w:cs="Times New Roman"/>
          <w:b/>
          <w:sz w:val="28"/>
          <w:szCs w:val="28"/>
        </w:rPr>
      </w:pPr>
      <w:r w:rsidRPr="00626B45">
        <w:rPr>
          <w:rFonts w:ascii="Times New Roman" w:eastAsia="仿宋_GB2312" w:hAnsi="Times New Roman" w:cs="Times New Roman"/>
          <w:b/>
          <w:sz w:val="28"/>
          <w:szCs w:val="28"/>
        </w:rPr>
        <w:t>关于中国植物学会高级会员</w:t>
      </w:r>
    </w:p>
    <w:p w:rsidR="003D24C0" w:rsidRPr="00626B45" w:rsidRDefault="003D24C0" w:rsidP="00234DEB">
      <w:pPr>
        <w:spacing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中国植物学会</w:t>
      </w:r>
      <w:r w:rsidR="00A40461">
        <w:rPr>
          <w:rFonts w:ascii="Times New Roman" w:eastAsia="仿宋_GB2312" w:hAnsi="Times New Roman" w:cs="Times New Roman"/>
          <w:sz w:val="28"/>
          <w:szCs w:val="28"/>
        </w:rPr>
        <w:t>设</w:t>
      </w:r>
      <w:r w:rsidR="00D21A6D">
        <w:rPr>
          <w:rFonts w:ascii="Times New Roman" w:eastAsia="仿宋_GB2312" w:hAnsi="Times New Roman" w:cs="Times New Roman"/>
          <w:sz w:val="28"/>
          <w:szCs w:val="28"/>
        </w:rPr>
        <w:t>有高级会员，</w:t>
      </w:r>
      <w:r w:rsidR="006008A1">
        <w:rPr>
          <w:rFonts w:ascii="Times New Roman" w:eastAsia="仿宋_GB2312" w:hAnsi="Times New Roman" w:cs="Times New Roman"/>
          <w:sz w:val="28"/>
          <w:szCs w:val="28"/>
        </w:rPr>
        <w:t>具有高级技术职称的植物学科技、教学人员</w:t>
      </w:r>
      <w:r w:rsidR="006008A1">
        <w:rPr>
          <w:rFonts w:ascii="Times New Roman" w:eastAsia="仿宋_GB2312" w:hAnsi="Times New Roman" w:cs="Times New Roman" w:hint="eastAsia"/>
          <w:sz w:val="28"/>
          <w:szCs w:val="28"/>
        </w:rPr>
        <w:t>或者</w:t>
      </w:r>
      <w:r w:rsidRPr="00626B45">
        <w:rPr>
          <w:rFonts w:ascii="Times New Roman" w:eastAsia="仿宋_GB2312" w:hAnsi="Times New Roman" w:cs="Times New Roman"/>
          <w:sz w:val="28"/>
          <w:szCs w:val="28"/>
        </w:rPr>
        <w:t>已取得博士学位者均可申请加入，会费</w:t>
      </w:r>
      <w:r w:rsidRPr="00626B45">
        <w:rPr>
          <w:rFonts w:ascii="Times New Roman" w:eastAsia="仿宋_GB2312" w:hAnsi="Times New Roman" w:cs="Times New Roman"/>
          <w:sz w:val="28"/>
          <w:szCs w:val="28"/>
        </w:rPr>
        <w:t>100</w:t>
      </w:r>
      <w:r w:rsidRPr="00626B45">
        <w:rPr>
          <w:rFonts w:ascii="Times New Roman" w:eastAsia="仿宋_GB2312" w:hAnsi="Times New Roman" w:cs="Times New Roman"/>
          <w:sz w:val="28"/>
          <w:szCs w:val="28"/>
        </w:rPr>
        <w:t>元</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年，每</w:t>
      </w:r>
      <w:r w:rsidRPr="00626B45">
        <w:rPr>
          <w:rFonts w:ascii="Times New Roman" w:eastAsia="仿宋_GB2312" w:hAnsi="Times New Roman" w:cs="Times New Roman"/>
          <w:sz w:val="28"/>
          <w:szCs w:val="28"/>
        </w:rPr>
        <w:t>5</w:t>
      </w:r>
      <w:r w:rsidRPr="00626B45">
        <w:rPr>
          <w:rFonts w:ascii="Times New Roman" w:eastAsia="仿宋_GB2312" w:hAnsi="Times New Roman" w:cs="Times New Roman"/>
          <w:sz w:val="28"/>
          <w:szCs w:val="28"/>
        </w:rPr>
        <w:t>年一次</w:t>
      </w:r>
      <w:r w:rsidR="004560B9">
        <w:rPr>
          <w:rFonts w:ascii="Times New Roman" w:eastAsia="仿宋_GB2312" w:hAnsi="Times New Roman" w:cs="Times New Roman" w:hint="eastAsia"/>
          <w:sz w:val="28"/>
          <w:szCs w:val="28"/>
        </w:rPr>
        <w:t>性</w:t>
      </w:r>
      <w:r w:rsidRPr="00626B45">
        <w:rPr>
          <w:rFonts w:ascii="Times New Roman" w:eastAsia="仿宋_GB2312" w:hAnsi="Times New Roman" w:cs="Times New Roman"/>
          <w:sz w:val="28"/>
          <w:szCs w:val="28"/>
        </w:rPr>
        <w:t>收取</w:t>
      </w:r>
      <w:r w:rsidRPr="00626B45">
        <w:rPr>
          <w:rFonts w:ascii="Times New Roman" w:eastAsia="仿宋_GB2312" w:hAnsi="Times New Roman" w:cs="Times New Roman"/>
          <w:sz w:val="28"/>
          <w:szCs w:val="28"/>
        </w:rPr>
        <w:t>500</w:t>
      </w:r>
      <w:r w:rsidRPr="00626B45">
        <w:rPr>
          <w:rFonts w:ascii="Times New Roman" w:eastAsia="仿宋_GB2312" w:hAnsi="Times New Roman" w:cs="Times New Roman"/>
          <w:sz w:val="28"/>
          <w:szCs w:val="28"/>
        </w:rPr>
        <w:t>元。高级会员参加学会组织的学术会议可享受注册费八折优惠，不受参会次数限制。请您扫描下方二维码，关注公众号，点击</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加入会员</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，选择高级会员并点击</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入会</w:t>
      </w:r>
      <w:r w:rsidRPr="00626B45">
        <w:rPr>
          <w:rFonts w:ascii="Times New Roman" w:eastAsia="仿宋_GB2312" w:hAnsi="Times New Roman" w:cs="Times New Roman"/>
          <w:sz w:val="28"/>
          <w:szCs w:val="28"/>
        </w:rPr>
        <w:t>&amp;</w:t>
      </w:r>
      <w:r w:rsidRPr="00626B45">
        <w:rPr>
          <w:rFonts w:ascii="Times New Roman" w:eastAsia="仿宋_GB2312" w:hAnsi="Times New Roman" w:cs="Times New Roman"/>
          <w:sz w:val="28"/>
          <w:szCs w:val="28"/>
        </w:rPr>
        <w:t>缴费</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，完成缴费，即可成为学会高级会员。</w:t>
      </w:r>
    </w:p>
    <w:p w:rsidR="003D24C0" w:rsidRPr="00626B45" w:rsidRDefault="003D24C0" w:rsidP="00234DEB">
      <w:pPr>
        <w:spacing w:line="540" w:lineRule="exact"/>
        <w:jc w:val="center"/>
        <w:rPr>
          <w:rFonts w:ascii="Times New Roman" w:eastAsia="仿宋_GB2312" w:hAnsi="Times New Roman" w:cs="Times New Roman"/>
          <w:sz w:val="28"/>
          <w:szCs w:val="28"/>
        </w:rPr>
      </w:pPr>
    </w:p>
    <w:p w:rsidR="00E42F1A" w:rsidRDefault="00E42F1A" w:rsidP="00234DEB">
      <w:pPr>
        <w:spacing w:line="540" w:lineRule="exact"/>
        <w:jc w:val="center"/>
        <w:rPr>
          <w:rFonts w:ascii="Times New Roman" w:eastAsia="仿宋_GB2312" w:hAnsi="Times New Roman" w:cs="Times New Roman"/>
          <w:sz w:val="28"/>
          <w:szCs w:val="28"/>
        </w:rPr>
      </w:pPr>
      <w:r w:rsidRPr="00626B45">
        <w:rPr>
          <w:rFonts w:ascii="Times New Roman" w:eastAsia="仿宋_GB2312" w:hAnsi="Times New Roman" w:cs="Times New Roman"/>
          <w:noProof/>
          <w:sz w:val="28"/>
          <w:szCs w:val="28"/>
        </w:rPr>
        <w:lastRenderedPageBreak/>
        <w:drawing>
          <wp:anchor distT="0" distB="0" distL="114300" distR="114300" simplePos="0" relativeHeight="251658240" behindDoc="1" locked="0" layoutInCell="1" allowOverlap="1">
            <wp:simplePos x="0" y="0"/>
            <wp:positionH relativeFrom="column">
              <wp:posOffset>2004695</wp:posOffset>
            </wp:positionH>
            <wp:positionV relativeFrom="paragraph">
              <wp:posOffset>166370</wp:posOffset>
            </wp:positionV>
            <wp:extent cx="1714500" cy="1671320"/>
            <wp:effectExtent l="0" t="0" r="0" b="0"/>
            <wp:wrapNone/>
            <wp:docPr id="2" name="图片 0" descr="中国植物学会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中国植物学会微信二维码.jpg"/>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14500" cy="1671320"/>
                    </a:xfrm>
                    <a:prstGeom prst="rect">
                      <a:avLst/>
                    </a:prstGeom>
                  </pic:spPr>
                </pic:pic>
              </a:graphicData>
            </a:graphic>
          </wp:anchor>
        </w:drawing>
      </w:r>
    </w:p>
    <w:p w:rsidR="00E42F1A" w:rsidRDefault="00E42F1A" w:rsidP="00234DEB">
      <w:pPr>
        <w:spacing w:line="540" w:lineRule="exact"/>
        <w:jc w:val="center"/>
        <w:rPr>
          <w:rFonts w:ascii="Times New Roman" w:eastAsia="仿宋_GB2312" w:hAnsi="Times New Roman" w:cs="Times New Roman"/>
          <w:sz w:val="28"/>
          <w:szCs w:val="28"/>
        </w:rPr>
      </w:pPr>
    </w:p>
    <w:p w:rsidR="00E42F1A" w:rsidRDefault="00E42F1A" w:rsidP="00E42F1A">
      <w:pPr>
        <w:spacing w:line="540" w:lineRule="exact"/>
        <w:rPr>
          <w:rFonts w:ascii="Times New Roman" w:eastAsia="仿宋_GB2312" w:hAnsi="Times New Roman" w:cs="Times New Roman"/>
          <w:sz w:val="28"/>
          <w:szCs w:val="28"/>
        </w:rPr>
      </w:pPr>
    </w:p>
    <w:p w:rsidR="00E42F1A" w:rsidRDefault="00E42F1A" w:rsidP="00234DEB">
      <w:pPr>
        <w:spacing w:line="540" w:lineRule="exact"/>
        <w:jc w:val="center"/>
        <w:rPr>
          <w:rFonts w:ascii="Times New Roman" w:eastAsia="仿宋_GB2312" w:hAnsi="Times New Roman" w:cs="Times New Roman"/>
          <w:sz w:val="28"/>
          <w:szCs w:val="28"/>
        </w:rPr>
      </w:pPr>
    </w:p>
    <w:p w:rsidR="00890094" w:rsidRDefault="003D24C0" w:rsidP="00234DEB">
      <w:pPr>
        <w:spacing w:line="540" w:lineRule="exact"/>
        <w:jc w:val="center"/>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中国植物学会微信公众号</w:t>
      </w:r>
    </w:p>
    <w:p w:rsidR="00145240" w:rsidRPr="00626B45" w:rsidRDefault="00F9349E" w:rsidP="00685AB0">
      <w:pPr>
        <w:spacing w:after="0" w:line="540" w:lineRule="exact"/>
        <w:ind w:firstLineChars="200" w:firstLine="560"/>
        <w:rPr>
          <w:rFonts w:ascii="Times New Roman" w:eastAsia="仿宋_GB2312" w:hAnsi="Times New Roman" w:cs="Times New Roman"/>
          <w:b/>
          <w:sz w:val="28"/>
          <w:szCs w:val="28"/>
        </w:rPr>
      </w:pPr>
      <w:r w:rsidRPr="00626B45">
        <w:rPr>
          <w:rFonts w:ascii="Times New Roman" w:eastAsia="仿宋_GB2312" w:hAnsi="Times New Roman" w:cs="Times New Roman"/>
          <w:b/>
          <w:sz w:val="28"/>
          <w:szCs w:val="28"/>
        </w:rPr>
        <w:t>广泛征集会议内容相关的文稿</w:t>
      </w:r>
    </w:p>
    <w:p w:rsidR="00145240" w:rsidRPr="00626B45" w:rsidRDefault="00145240" w:rsidP="00685AB0">
      <w:pPr>
        <w:spacing w:after="0" w:line="540" w:lineRule="exact"/>
        <w:ind w:firstLineChars="200" w:firstLine="560"/>
        <w:rPr>
          <w:rFonts w:ascii="Times New Roman" w:eastAsia="仿宋_GB2312" w:hAnsi="Times New Roman" w:cs="Times New Roman"/>
          <w:b/>
          <w:sz w:val="28"/>
          <w:szCs w:val="28"/>
        </w:rPr>
      </w:pPr>
      <w:r w:rsidRPr="00626B45">
        <w:rPr>
          <w:rFonts w:ascii="Times New Roman" w:eastAsia="仿宋_GB2312" w:hAnsi="Times New Roman" w:cs="Times New Roman"/>
          <w:b/>
          <w:sz w:val="28"/>
          <w:szCs w:val="28"/>
        </w:rPr>
        <w:t>注意事项</w:t>
      </w:r>
      <w:r w:rsidRPr="00626B45">
        <w:rPr>
          <w:rFonts w:ascii="Times New Roman" w:eastAsia="仿宋_GB2312" w:hAnsi="Times New Roman" w:cs="Times New Roman"/>
          <w:b/>
          <w:sz w:val="28"/>
          <w:szCs w:val="28"/>
        </w:rPr>
        <w:t xml:space="preserve"> </w:t>
      </w:r>
    </w:p>
    <w:p w:rsidR="00145240" w:rsidRPr="00626B45" w:rsidRDefault="00145240"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 xml:space="preserve">1. </w:t>
      </w:r>
      <w:r w:rsidRPr="00626B45">
        <w:rPr>
          <w:rFonts w:ascii="Times New Roman" w:eastAsia="仿宋_GB2312" w:hAnsi="Times New Roman" w:cs="Times New Roman"/>
          <w:sz w:val="28"/>
          <w:szCs w:val="28"/>
        </w:rPr>
        <w:t>论文书写格式请严格按照《植物科学学报》征稿简则。</w:t>
      </w:r>
      <w:r w:rsidRPr="00626B45">
        <w:rPr>
          <w:rFonts w:ascii="Times New Roman" w:eastAsia="仿宋_GB2312" w:hAnsi="Times New Roman" w:cs="Times New Roman"/>
          <w:sz w:val="28"/>
          <w:szCs w:val="28"/>
        </w:rPr>
        <w:t xml:space="preserve"> </w:t>
      </w:r>
    </w:p>
    <w:p w:rsidR="00145240" w:rsidRPr="00626B45" w:rsidRDefault="00145240"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 xml:space="preserve">2. </w:t>
      </w:r>
      <w:r w:rsidRPr="00626B45">
        <w:rPr>
          <w:rFonts w:ascii="Times New Roman" w:eastAsia="仿宋_GB2312" w:hAnsi="Times New Roman" w:cs="Times New Roman"/>
          <w:sz w:val="28"/>
          <w:szCs w:val="28"/>
        </w:rPr>
        <w:t>稿件一律以</w:t>
      </w:r>
      <w:r w:rsidRPr="00626B45">
        <w:rPr>
          <w:rFonts w:ascii="Times New Roman" w:eastAsia="仿宋_GB2312" w:hAnsi="Times New Roman" w:cs="Times New Roman"/>
          <w:sz w:val="28"/>
          <w:szCs w:val="28"/>
        </w:rPr>
        <w:t>Word</w:t>
      </w:r>
      <w:r w:rsidRPr="00626B45">
        <w:rPr>
          <w:rFonts w:ascii="Times New Roman" w:eastAsia="仿宋_GB2312" w:hAnsi="Times New Roman" w:cs="Times New Roman"/>
          <w:sz w:val="28"/>
          <w:szCs w:val="28"/>
        </w:rPr>
        <w:t>格式发至</w:t>
      </w:r>
      <w:r w:rsidRPr="00626B45">
        <w:rPr>
          <w:rFonts w:ascii="Times New Roman" w:eastAsia="仿宋_GB2312" w:hAnsi="Times New Roman" w:cs="Times New Roman"/>
          <w:sz w:val="28"/>
          <w:szCs w:val="28"/>
        </w:rPr>
        <w:t xml:space="preserve">E-mail: </w:t>
      </w:r>
      <w:hyperlink r:id="rId8" w:history="1">
        <w:r w:rsidRPr="00626B45">
          <w:rPr>
            <w:rStyle w:val="a3"/>
            <w:rFonts w:ascii="Times New Roman" w:eastAsia="仿宋_GB2312" w:hAnsi="Times New Roman" w:cs="Times New Roman"/>
            <w:sz w:val="28"/>
            <w:szCs w:val="28"/>
          </w:rPr>
          <w:t>zhouling@wbgcas.cn</w:t>
        </w:r>
      </w:hyperlink>
      <w:r w:rsidRPr="00626B45">
        <w:rPr>
          <w:rFonts w:ascii="Times New Roman" w:eastAsia="仿宋_GB2312" w:hAnsi="Times New Roman" w:cs="Times New Roman"/>
          <w:sz w:val="28"/>
          <w:szCs w:val="28"/>
        </w:rPr>
        <w:t>，来稿请注明</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全国水生植物资源与环境学术研讨会征文</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字样，并标明文章类别</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上述会议内容</w:t>
      </w:r>
      <w:r w:rsidRPr="00626B45">
        <w:rPr>
          <w:rFonts w:ascii="Times New Roman" w:eastAsia="仿宋_GB2312" w:hAnsi="Times New Roman" w:cs="Times New Roman"/>
          <w:sz w:val="28"/>
          <w:szCs w:val="28"/>
        </w:rPr>
        <w:t>1</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5)</w:t>
      </w:r>
      <w:r w:rsidRPr="00626B45">
        <w:rPr>
          <w:rFonts w:ascii="Times New Roman" w:eastAsia="仿宋_GB2312" w:hAnsi="Times New Roman" w:cs="Times New Roman"/>
          <w:sz w:val="28"/>
          <w:szCs w:val="28"/>
        </w:rPr>
        <w:t>。投稿文章全部编入会议论文集，并将择优发表于《</w:t>
      </w:r>
      <w:r w:rsidR="00DC6659" w:rsidRPr="00626B45">
        <w:rPr>
          <w:rFonts w:ascii="Times New Roman" w:eastAsia="仿宋_GB2312" w:hAnsi="Times New Roman" w:cs="Times New Roman"/>
          <w:sz w:val="28"/>
          <w:szCs w:val="28"/>
        </w:rPr>
        <w:t>植物科学学报</w:t>
      </w:r>
      <w:r w:rsidRPr="00626B45">
        <w:rPr>
          <w:rFonts w:ascii="Times New Roman" w:eastAsia="仿宋_GB2312" w:hAnsi="Times New Roman" w:cs="Times New Roman"/>
          <w:sz w:val="28"/>
          <w:szCs w:val="28"/>
        </w:rPr>
        <w:t>》期刊上。欢迎踊跃投稿。</w:t>
      </w:r>
      <w:r w:rsidRPr="00626B45">
        <w:rPr>
          <w:rFonts w:ascii="Times New Roman" w:eastAsia="仿宋_GB2312" w:hAnsi="Times New Roman" w:cs="Times New Roman"/>
          <w:sz w:val="28"/>
          <w:szCs w:val="28"/>
        </w:rPr>
        <w:t xml:space="preserve"> </w:t>
      </w:r>
    </w:p>
    <w:p w:rsidR="00145240" w:rsidRPr="003F70E9" w:rsidRDefault="00145240" w:rsidP="00234DEB">
      <w:pPr>
        <w:spacing w:after="0" w:line="540" w:lineRule="exact"/>
        <w:ind w:firstLineChars="200" w:firstLine="560"/>
        <w:rPr>
          <w:rFonts w:ascii="Times New Roman" w:eastAsia="仿宋_GB2312" w:hAnsi="Times New Roman" w:cs="Times New Roman"/>
          <w:sz w:val="28"/>
          <w:szCs w:val="28"/>
        </w:rPr>
      </w:pPr>
      <w:r w:rsidRPr="003F70E9">
        <w:rPr>
          <w:rFonts w:ascii="Times New Roman" w:eastAsia="仿宋_GB2312" w:hAnsi="Times New Roman" w:cs="Times New Roman"/>
          <w:sz w:val="28"/>
          <w:szCs w:val="28"/>
        </w:rPr>
        <w:t>3.</w:t>
      </w:r>
      <w:r w:rsidR="00DC6659" w:rsidRPr="003F70E9">
        <w:rPr>
          <w:rFonts w:ascii="Times New Roman" w:eastAsia="仿宋_GB2312" w:hAnsi="Times New Roman" w:cs="Times New Roman"/>
          <w:sz w:val="28"/>
          <w:szCs w:val="28"/>
        </w:rPr>
        <w:t xml:space="preserve"> </w:t>
      </w:r>
      <w:r w:rsidRPr="003F70E9">
        <w:rPr>
          <w:rFonts w:ascii="Times New Roman" w:eastAsia="仿宋_GB2312" w:hAnsi="Times New Roman" w:cs="Times New Roman"/>
          <w:sz w:val="28"/>
          <w:szCs w:val="28"/>
        </w:rPr>
        <w:t>20</w:t>
      </w:r>
      <w:r w:rsidR="00DC6659" w:rsidRPr="003F70E9">
        <w:rPr>
          <w:rFonts w:ascii="Times New Roman" w:eastAsia="仿宋_GB2312" w:hAnsi="Times New Roman" w:cs="Times New Roman"/>
          <w:sz w:val="28"/>
          <w:szCs w:val="28"/>
        </w:rPr>
        <w:t>21</w:t>
      </w:r>
      <w:r w:rsidRPr="003F70E9">
        <w:rPr>
          <w:rFonts w:ascii="Times New Roman" w:eastAsia="仿宋_GB2312" w:hAnsi="Times New Roman" w:cs="Times New Roman"/>
          <w:sz w:val="28"/>
          <w:szCs w:val="28"/>
        </w:rPr>
        <w:t>年</w:t>
      </w:r>
      <w:r w:rsidR="00283A19" w:rsidRPr="003F70E9">
        <w:rPr>
          <w:rFonts w:ascii="Times New Roman" w:eastAsia="仿宋_GB2312" w:hAnsi="Times New Roman" w:cs="Times New Roman"/>
          <w:sz w:val="28"/>
          <w:szCs w:val="28"/>
        </w:rPr>
        <w:t>9</w:t>
      </w:r>
      <w:r w:rsidRPr="003F70E9">
        <w:rPr>
          <w:rFonts w:ascii="Times New Roman" w:eastAsia="仿宋_GB2312" w:hAnsi="Times New Roman" w:cs="Times New Roman"/>
          <w:sz w:val="28"/>
          <w:szCs w:val="28"/>
        </w:rPr>
        <w:t>月</w:t>
      </w:r>
      <w:r w:rsidRPr="003F70E9">
        <w:rPr>
          <w:rFonts w:ascii="Times New Roman" w:eastAsia="仿宋_GB2312" w:hAnsi="Times New Roman" w:cs="Times New Roman"/>
          <w:sz w:val="28"/>
          <w:szCs w:val="28"/>
        </w:rPr>
        <w:t>15</w:t>
      </w:r>
      <w:r w:rsidRPr="003F70E9">
        <w:rPr>
          <w:rFonts w:ascii="Times New Roman" w:eastAsia="仿宋_GB2312" w:hAnsi="Times New Roman" w:cs="Times New Roman"/>
          <w:sz w:val="28"/>
          <w:szCs w:val="28"/>
        </w:rPr>
        <w:t>日为会议论文全文收稿截止日期。</w:t>
      </w:r>
      <w:r w:rsidRPr="003F70E9">
        <w:rPr>
          <w:rFonts w:ascii="Times New Roman" w:eastAsia="仿宋_GB2312" w:hAnsi="Times New Roman" w:cs="Times New Roman"/>
          <w:sz w:val="28"/>
          <w:szCs w:val="28"/>
        </w:rPr>
        <w:t xml:space="preserve"> </w:t>
      </w:r>
    </w:p>
    <w:p w:rsidR="00145240" w:rsidRPr="00626B45" w:rsidRDefault="00DC6659"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t>*</w:t>
      </w:r>
      <w:r w:rsidR="00145240" w:rsidRPr="00626B45">
        <w:rPr>
          <w:rFonts w:ascii="Times New Roman" w:eastAsia="仿宋_GB2312" w:hAnsi="Times New Roman" w:cs="Times New Roman"/>
          <w:b/>
          <w:sz w:val="28"/>
          <w:szCs w:val="28"/>
        </w:rPr>
        <w:t>信息交流：</w:t>
      </w:r>
      <w:r w:rsidR="00145240" w:rsidRPr="00626B45">
        <w:rPr>
          <w:rFonts w:ascii="Times New Roman" w:eastAsia="仿宋_GB2312" w:hAnsi="Times New Roman" w:cs="Times New Roman"/>
          <w:sz w:val="28"/>
          <w:szCs w:val="28"/>
        </w:rPr>
        <w:t>会议安排信息交流、单位介绍、新产品、新技术、新工艺推介等多种广告业务，有意者请联系。</w:t>
      </w:r>
      <w:r w:rsidR="00145240" w:rsidRPr="00626B45">
        <w:rPr>
          <w:rFonts w:ascii="Times New Roman" w:eastAsia="仿宋_GB2312" w:hAnsi="Times New Roman" w:cs="Times New Roman"/>
          <w:sz w:val="28"/>
          <w:szCs w:val="28"/>
        </w:rPr>
        <w:t xml:space="preserve"> </w:t>
      </w:r>
    </w:p>
    <w:p w:rsidR="00EB62D7" w:rsidRPr="00626B45" w:rsidRDefault="00EB62D7"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t>会</w:t>
      </w:r>
      <w:r w:rsidR="004916A1" w:rsidRPr="00626B45">
        <w:rPr>
          <w:rFonts w:ascii="Times New Roman" w:eastAsia="仿宋_GB2312" w:hAnsi="Times New Roman" w:cs="Times New Roman"/>
          <w:b/>
          <w:sz w:val="28"/>
          <w:szCs w:val="28"/>
        </w:rPr>
        <w:t>务</w:t>
      </w:r>
      <w:r w:rsidRPr="00626B45">
        <w:rPr>
          <w:rFonts w:ascii="Times New Roman" w:eastAsia="仿宋_GB2312" w:hAnsi="Times New Roman" w:cs="Times New Roman"/>
          <w:b/>
          <w:sz w:val="28"/>
          <w:szCs w:val="28"/>
        </w:rPr>
        <w:t>联</w:t>
      </w:r>
      <w:r w:rsidR="00D16538" w:rsidRPr="00626B45">
        <w:rPr>
          <w:rFonts w:ascii="Times New Roman" w:eastAsia="仿宋_GB2312" w:hAnsi="Times New Roman" w:cs="Times New Roman"/>
          <w:b/>
          <w:sz w:val="28"/>
          <w:szCs w:val="28"/>
        </w:rPr>
        <w:t>系</w:t>
      </w:r>
      <w:r w:rsidRPr="00626B45">
        <w:rPr>
          <w:rFonts w:ascii="Times New Roman" w:eastAsia="仿宋_GB2312" w:hAnsi="Times New Roman" w:cs="Times New Roman"/>
          <w:b/>
          <w:sz w:val="28"/>
          <w:szCs w:val="28"/>
        </w:rPr>
        <w:t>人</w:t>
      </w:r>
      <w:r w:rsidRPr="00626B45">
        <w:rPr>
          <w:rFonts w:ascii="Times New Roman" w:eastAsia="仿宋_GB2312" w:hAnsi="Times New Roman" w:cs="Times New Roman"/>
          <w:sz w:val="28"/>
          <w:szCs w:val="28"/>
        </w:rPr>
        <w:t>：</w:t>
      </w:r>
      <w:r w:rsidR="00E26A9A" w:rsidRPr="00626B45">
        <w:rPr>
          <w:rFonts w:ascii="Times New Roman" w:eastAsia="仿宋_GB2312" w:hAnsi="Times New Roman" w:cs="Times New Roman"/>
          <w:sz w:val="28"/>
          <w:szCs w:val="28"/>
        </w:rPr>
        <w:t>周</w:t>
      </w:r>
      <w:r w:rsidR="004436B4" w:rsidRPr="00626B45">
        <w:rPr>
          <w:rFonts w:ascii="Times New Roman" w:eastAsia="仿宋_GB2312" w:hAnsi="Times New Roman" w:cs="Times New Roman"/>
          <w:sz w:val="28"/>
          <w:szCs w:val="28"/>
        </w:rPr>
        <w:t>玲</w:t>
      </w:r>
      <w:r w:rsidR="00D16538" w:rsidRPr="00626B45">
        <w:rPr>
          <w:rFonts w:ascii="Times New Roman" w:eastAsia="仿宋_GB2312" w:hAnsi="Times New Roman" w:cs="Times New Roman"/>
          <w:sz w:val="28"/>
          <w:szCs w:val="28"/>
        </w:rPr>
        <w:t>、</w:t>
      </w:r>
      <w:r w:rsidR="00B30915" w:rsidRPr="00626B45">
        <w:rPr>
          <w:rFonts w:ascii="Times New Roman" w:eastAsia="仿宋_GB2312" w:hAnsi="Times New Roman" w:cs="Times New Roman"/>
          <w:sz w:val="28"/>
          <w:szCs w:val="28"/>
        </w:rPr>
        <w:t>崔键</w:t>
      </w:r>
    </w:p>
    <w:p w:rsidR="00145240" w:rsidRPr="00626B45" w:rsidRDefault="000A0A8D"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周</w:t>
      </w:r>
      <w:r w:rsidR="004436B4" w:rsidRPr="00626B45">
        <w:rPr>
          <w:rFonts w:ascii="Times New Roman" w:eastAsia="仿宋_GB2312" w:hAnsi="Times New Roman" w:cs="Times New Roman"/>
          <w:sz w:val="28"/>
          <w:szCs w:val="28"/>
        </w:rPr>
        <w:t>玲</w:t>
      </w:r>
      <w:r w:rsidR="00B30915" w:rsidRPr="00626B45">
        <w:rPr>
          <w:rFonts w:ascii="Times New Roman" w:eastAsia="仿宋_GB2312" w:hAnsi="Times New Roman" w:cs="Times New Roman"/>
          <w:sz w:val="28"/>
          <w:szCs w:val="28"/>
        </w:rPr>
        <w:t>：</w:t>
      </w:r>
      <w:r w:rsidR="00B30915" w:rsidRPr="00626B45">
        <w:rPr>
          <w:rFonts w:ascii="Times New Roman" w:eastAsia="仿宋_GB2312" w:hAnsi="Times New Roman" w:cs="Times New Roman"/>
          <w:sz w:val="28"/>
          <w:szCs w:val="28"/>
        </w:rPr>
        <w:t xml:space="preserve"> </w:t>
      </w:r>
      <w:r w:rsidR="00145240" w:rsidRPr="00626B45">
        <w:rPr>
          <w:rFonts w:ascii="Times New Roman" w:eastAsia="仿宋_GB2312" w:hAnsi="Times New Roman" w:cs="Times New Roman"/>
          <w:sz w:val="28"/>
          <w:szCs w:val="28"/>
        </w:rPr>
        <w:t>0</w:t>
      </w:r>
      <w:r w:rsidR="00DC6659" w:rsidRPr="00626B45">
        <w:rPr>
          <w:rFonts w:ascii="Times New Roman" w:eastAsia="仿宋_GB2312" w:hAnsi="Times New Roman" w:cs="Times New Roman"/>
          <w:sz w:val="28"/>
          <w:szCs w:val="28"/>
        </w:rPr>
        <w:t>27</w:t>
      </w:r>
      <w:r w:rsidR="00145240" w:rsidRPr="00626B45">
        <w:rPr>
          <w:rFonts w:ascii="Times New Roman" w:eastAsia="仿宋_GB2312" w:hAnsi="Times New Roman" w:cs="Times New Roman"/>
          <w:sz w:val="28"/>
          <w:szCs w:val="28"/>
        </w:rPr>
        <w:t>-</w:t>
      </w:r>
      <w:r w:rsidR="00DC6659" w:rsidRPr="00626B45">
        <w:rPr>
          <w:rFonts w:ascii="Times New Roman" w:eastAsia="仿宋_GB2312" w:hAnsi="Times New Roman" w:cs="Times New Roman"/>
          <w:sz w:val="28"/>
          <w:szCs w:val="28"/>
        </w:rPr>
        <w:t>87700089</w:t>
      </w:r>
      <w:r w:rsidR="00DC6659" w:rsidRPr="00626B45">
        <w:rPr>
          <w:rFonts w:ascii="Times New Roman" w:eastAsia="仿宋_GB2312" w:hAnsi="Times New Roman" w:cs="Times New Roman"/>
          <w:sz w:val="28"/>
          <w:szCs w:val="28"/>
        </w:rPr>
        <w:t>，</w:t>
      </w:r>
      <w:r w:rsidR="00145240" w:rsidRPr="00626B45">
        <w:rPr>
          <w:rFonts w:ascii="Times New Roman" w:eastAsia="仿宋_GB2312" w:hAnsi="Times New Roman" w:cs="Times New Roman"/>
          <w:sz w:val="28"/>
          <w:szCs w:val="28"/>
        </w:rPr>
        <w:t xml:space="preserve"> </w:t>
      </w:r>
      <w:r w:rsidR="00DC6659" w:rsidRPr="00626B45">
        <w:rPr>
          <w:rFonts w:ascii="Times New Roman" w:eastAsia="仿宋_GB2312" w:hAnsi="Times New Roman" w:cs="Times New Roman"/>
          <w:sz w:val="28"/>
          <w:szCs w:val="28"/>
        </w:rPr>
        <w:t>zhouling</w:t>
      </w:r>
      <w:r w:rsidR="00145240" w:rsidRPr="00626B45">
        <w:rPr>
          <w:rFonts w:ascii="Times New Roman" w:eastAsia="仿宋_GB2312" w:hAnsi="Times New Roman" w:cs="Times New Roman"/>
          <w:sz w:val="28"/>
          <w:szCs w:val="28"/>
        </w:rPr>
        <w:t>@</w:t>
      </w:r>
      <w:r w:rsidR="00DC6659" w:rsidRPr="00626B45">
        <w:rPr>
          <w:rFonts w:ascii="Times New Roman" w:eastAsia="仿宋_GB2312" w:hAnsi="Times New Roman" w:cs="Times New Roman"/>
          <w:sz w:val="28"/>
          <w:szCs w:val="28"/>
        </w:rPr>
        <w:t>wbgcas</w:t>
      </w:r>
      <w:r w:rsidR="00145240" w:rsidRPr="00626B45">
        <w:rPr>
          <w:rFonts w:ascii="Times New Roman" w:eastAsia="仿宋_GB2312" w:hAnsi="Times New Roman" w:cs="Times New Roman"/>
          <w:sz w:val="28"/>
          <w:szCs w:val="28"/>
        </w:rPr>
        <w:t xml:space="preserve">.cn </w:t>
      </w:r>
    </w:p>
    <w:p w:rsidR="00145240" w:rsidRPr="00626B45" w:rsidRDefault="00DC6659"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地</w:t>
      </w:r>
      <w:r w:rsidR="00145240" w:rsidRPr="00626B45">
        <w:rPr>
          <w:rFonts w:ascii="Times New Roman" w:eastAsia="仿宋_GB2312" w:hAnsi="Times New Roman" w:cs="Times New Roman"/>
          <w:sz w:val="28"/>
          <w:szCs w:val="28"/>
        </w:rPr>
        <w:t>址：</w:t>
      </w:r>
      <w:r w:rsidRPr="00626B45">
        <w:rPr>
          <w:rFonts w:ascii="Times New Roman" w:eastAsia="仿宋_GB2312" w:hAnsi="Times New Roman" w:cs="Times New Roman"/>
          <w:sz w:val="28"/>
          <w:szCs w:val="28"/>
        </w:rPr>
        <w:t>武汉市东湖新技术开发区九峰一路</w:t>
      </w:r>
      <w:r w:rsidRPr="00626B45">
        <w:rPr>
          <w:rFonts w:ascii="Times New Roman" w:eastAsia="仿宋_GB2312" w:hAnsi="Times New Roman" w:cs="Times New Roman"/>
          <w:sz w:val="28"/>
          <w:szCs w:val="28"/>
        </w:rPr>
        <w:t>201</w:t>
      </w:r>
      <w:r w:rsidRPr="00626B45">
        <w:rPr>
          <w:rFonts w:ascii="Times New Roman" w:eastAsia="仿宋_GB2312" w:hAnsi="Times New Roman" w:cs="Times New Roman"/>
          <w:sz w:val="28"/>
          <w:szCs w:val="28"/>
        </w:rPr>
        <w:t>号</w:t>
      </w:r>
      <w:r w:rsidR="00145240" w:rsidRPr="00626B45">
        <w:rPr>
          <w:rFonts w:ascii="Times New Roman" w:eastAsia="仿宋_GB2312" w:hAnsi="Times New Roman" w:cs="Times New Roman"/>
          <w:sz w:val="28"/>
          <w:szCs w:val="28"/>
        </w:rPr>
        <w:t>，中国科学院</w:t>
      </w:r>
      <w:r w:rsidRPr="00626B45">
        <w:rPr>
          <w:rFonts w:ascii="Times New Roman" w:eastAsia="仿宋_GB2312" w:hAnsi="Times New Roman" w:cs="Times New Roman"/>
          <w:sz w:val="28"/>
          <w:szCs w:val="28"/>
        </w:rPr>
        <w:t>武汉植物园，邮编：</w:t>
      </w:r>
      <w:r w:rsidRPr="00626B45">
        <w:rPr>
          <w:rFonts w:ascii="Times New Roman" w:eastAsia="仿宋_GB2312" w:hAnsi="Times New Roman" w:cs="Times New Roman"/>
          <w:sz w:val="28"/>
          <w:szCs w:val="28"/>
        </w:rPr>
        <w:t>430074</w:t>
      </w:r>
    </w:p>
    <w:p w:rsidR="00DC6659" w:rsidRPr="00626B45" w:rsidRDefault="00B30915"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崔键：</w:t>
      </w:r>
      <w:r w:rsidRPr="00626B45">
        <w:rPr>
          <w:rFonts w:ascii="Times New Roman" w:eastAsia="仿宋_GB2312" w:hAnsi="Times New Roman" w:cs="Times New Roman"/>
          <w:sz w:val="28"/>
          <w:szCs w:val="28"/>
        </w:rPr>
        <w:t xml:space="preserve"> 025-84347020</w:t>
      </w:r>
      <w:r w:rsidRPr="00626B45">
        <w:rPr>
          <w:rFonts w:ascii="Times New Roman" w:eastAsia="仿宋_GB2312" w:hAnsi="Times New Roman" w:cs="Times New Roman"/>
          <w:sz w:val="28"/>
          <w:szCs w:val="28"/>
        </w:rPr>
        <w:t>，</w:t>
      </w:r>
      <w:r w:rsidRPr="00626B45">
        <w:rPr>
          <w:rFonts w:ascii="Times New Roman" w:eastAsia="仿宋_GB2312" w:hAnsi="Times New Roman" w:cs="Times New Roman"/>
          <w:sz w:val="28"/>
          <w:szCs w:val="28"/>
        </w:rPr>
        <w:t>jcui@cnbg.net</w:t>
      </w:r>
    </w:p>
    <w:p w:rsidR="00B30915" w:rsidRPr="00626B45" w:rsidRDefault="00B30915"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地址：南京市中山门外前湖后村</w:t>
      </w:r>
      <w:r w:rsidRPr="00626B45">
        <w:rPr>
          <w:rFonts w:ascii="Times New Roman" w:eastAsia="仿宋_GB2312" w:hAnsi="Times New Roman" w:cs="Times New Roman"/>
          <w:sz w:val="28"/>
          <w:szCs w:val="28"/>
        </w:rPr>
        <w:t>1</w:t>
      </w:r>
      <w:r w:rsidRPr="00626B45">
        <w:rPr>
          <w:rFonts w:ascii="Times New Roman" w:eastAsia="仿宋_GB2312" w:hAnsi="Times New Roman" w:cs="Times New Roman"/>
          <w:sz w:val="28"/>
          <w:szCs w:val="28"/>
        </w:rPr>
        <w:t>号，</w:t>
      </w:r>
      <w:r w:rsidRPr="00626B45">
        <w:rPr>
          <w:rFonts w:ascii="Times New Roman" w:eastAsia="仿宋_GB2312" w:hAnsi="Times New Roman" w:cs="Times New Roman"/>
          <w:sz w:val="28"/>
          <w:szCs w:val="28"/>
        </w:rPr>
        <w:t xml:space="preserve"> </w:t>
      </w:r>
      <w:r w:rsidRPr="00626B45">
        <w:rPr>
          <w:rFonts w:ascii="Times New Roman" w:eastAsia="仿宋_GB2312" w:hAnsi="Times New Roman" w:cs="Times New Roman"/>
          <w:sz w:val="28"/>
          <w:szCs w:val="28"/>
        </w:rPr>
        <w:t>江苏省中国科学院植物研究所，邮编：</w:t>
      </w:r>
      <w:r w:rsidRPr="00626B45">
        <w:rPr>
          <w:rFonts w:ascii="Times New Roman" w:eastAsia="仿宋_GB2312" w:hAnsi="Times New Roman" w:cs="Times New Roman"/>
          <w:sz w:val="28"/>
          <w:szCs w:val="28"/>
        </w:rPr>
        <w:t>210014</w:t>
      </w:r>
    </w:p>
    <w:p w:rsidR="004916A1" w:rsidRPr="00626B45" w:rsidRDefault="004916A1"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t>缴费联系人：</w:t>
      </w:r>
      <w:r w:rsidRPr="00626B45">
        <w:rPr>
          <w:rFonts w:ascii="Times New Roman" w:eastAsia="仿宋_GB2312" w:hAnsi="Times New Roman" w:cs="Times New Roman"/>
          <w:sz w:val="28"/>
          <w:szCs w:val="28"/>
        </w:rPr>
        <w:t>鲍红宇</w:t>
      </w:r>
      <w:r w:rsidRPr="00626B45">
        <w:rPr>
          <w:rFonts w:ascii="Times New Roman" w:eastAsia="仿宋_GB2312" w:hAnsi="Times New Roman" w:cs="Times New Roman"/>
          <w:sz w:val="28"/>
          <w:szCs w:val="28"/>
        </w:rPr>
        <w:t xml:space="preserve"> </w:t>
      </w:r>
      <w:r w:rsidRPr="00626B45">
        <w:rPr>
          <w:rFonts w:ascii="Times New Roman" w:eastAsia="仿宋_GB2312" w:hAnsi="Times New Roman" w:cs="Times New Roman"/>
          <w:sz w:val="28"/>
          <w:szCs w:val="28"/>
        </w:rPr>
        <w:t>，</w:t>
      </w:r>
      <w:r w:rsidR="008C0CBC" w:rsidRPr="00626B45">
        <w:rPr>
          <w:rFonts w:ascii="Times New Roman" w:eastAsia="仿宋_GB2312" w:hAnsi="Times New Roman" w:cs="Times New Roman"/>
          <w:sz w:val="28"/>
          <w:szCs w:val="28"/>
        </w:rPr>
        <w:t>010-62836505</w:t>
      </w:r>
      <w:r w:rsidR="008C0CBC" w:rsidRPr="00626B45">
        <w:rPr>
          <w:rFonts w:ascii="Times New Roman" w:eastAsia="仿宋_GB2312" w:hAnsi="Times New Roman" w:cs="Times New Roman"/>
          <w:sz w:val="28"/>
          <w:szCs w:val="28"/>
        </w:rPr>
        <w:t>，</w:t>
      </w:r>
      <w:hyperlink r:id="rId9" w:history="1">
        <w:r w:rsidR="008C0CBC" w:rsidRPr="00626B45">
          <w:rPr>
            <w:rStyle w:val="a3"/>
            <w:rFonts w:ascii="Times New Roman" w:eastAsia="仿宋_GB2312" w:hAnsi="Times New Roman" w:cs="Times New Roman"/>
            <w:color w:val="auto"/>
            <w:sz w:val="28"/>
            <w:szCs w:val="28"/>
            <w:u w:val="none"/>
          </w:rPr>
          <w:t>bhy@ibcas.ac.cn</w:t>
        </w:r>
      </w:hyperlink>
    </w:p>
    <w:p w:rsidR="008C0CBC" w:rsidRPr="00626B45" w:rsidRDefault="008C0CBC" w:rsidP="00234DEB">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地址：北京市海淀区香山南辛村</w:t>
      </w:r>
      <w:r w:rsidRPr="00626B45">
        <w:rPr>
          <w:rFonts w:ascii="Times New Roman" w:eastAsia="仿宋_GB2312" w:hAnsi="Times New Roman" w:cs="Times New Roman"/>
          <w:sz w:val="28"/>
          <w:szCs w:val="28"/>
        </w:rPr>
        <w:t>20</w:t>
      </w:r>
      <w:r w:rsidRPr="00626B45">
        <w:rPr>
          <w:rFonts w:ascii="Times New Roman" w:eastAsia="仿宋_GB2312" w:hAnsi="Times New Roman" w:cs="Times New Roman"/>
          <w:sz w:val="28"/>
          <w:szCs w:val="28"/>
        </w:rPr>
        <w:t>号，中国</w:t>
      </w:r>
      <w:r w:rsidR="00DF5E76" w:rsidRPr="00626B45">
        <w:rPr>
          <w:rFonts w:ascii="Times New Roman" w:eastAsia="仿宋_GB2312" w:hAnsi="Times New Roman" w:cs="Times New Roman"/>
          <w:sz w:val="28"/>
          <w:szCs w:val="28"/>
        </w:rPr>
        <w:t>植物学会</w:t>
      </w:r>
      <w:r w:rsidRPr="00626B45">
        <w:rPr>
          <w:rFonts w:ascii="Times New Roman" w:eastAsia="仿宋_GB2312" w:hAnsi="Times New Roman" w:cs="Times New Roman"/>
          <w:sz w:val="28"/>
          <w:szCs w:val="28"/>
        </w:rPr>
        <w:t>，邮编：</w:t>
      </w:r>
      <w:r w:rsidRPr="00626B45">
        <w:rPr>
          <w:rFonts w:ascii="Times New Roman" w:eastAsia="仿宋_GB2312" w:hAnsi="Times New Roman" w:cs="Times New Roman"/>
          <w:sz w:val="28"/>
          <w:szCs w:val="28"/>
        </w:rPr>
        <w:t>100093</w:t>
      </w:r>
    </w:p>
    <w:p w:rsidR="00A41F4A" w:rsidRPr="00626B45" w:rsidRDefault="00284080" w:rsidP="00685AB0">
      <w:pPr>
        <w:spacing w:after="0" w:line="540" w:lineRule="exact"/>
        <w:ind w:firstLineChars="200" w:firstLine="560"/>
        <w:rPr>
          <w:rFonts w:ascii="Times New Roman" w:eastAsia="仿宋_GB2312" w:hAnsi="Times New Roman" w:cs="Times New Roman"/>
          <w:sz w:val="28"/>
          <w:szCs w:val="28"/>
        </w:rPr>
      </w:pPr>
      <w:r w:rsidRPr="00626B45">
        <w:rPr>
          <w:rFonts w:ascii="Times New Roman" w:eastAsia="仿宋_GB2312" w:hAnsi="Times New Roman" w:cs="Times New Roman"/>
          <w:b/>
          <w:sz w:val="28"/>
          <w:szCs w:val="28"/>
        </w:rPr>
        <w:lastRenderedPageBreak/>
        <w:t>会议回执</w:t>
      </w:r>
      <w:r w:rsidRPr="00626B45">
        <w:rPr>
          <w:rFonts w:ascii="Times New Roman" w:eastAsia="仿宋_GB2312" w:hAnsi="Times New Roman" w:cs="Times New Roman"/>
          <w:sz w:val="28"/>
          <w:szCs w:val="28"/>
        </w:rPr>
        <w:t xml:space="preserve">  </w:t>
      </w:r>
      <w:r w:rsidR="00145240" w:rsidRPr="00626B45">
        <w:rPr>
          <w:rFonts w:ascii="Times New Roman" w:eastAsia="仿宋_GB2312" w:hAnsi="Times New Roman" w:cs="Times New Roman"/>
          <w:sz w:val="28"/>
          <w:szCs w:val="28"/>
        </w:rPr>
        <w:t>请参会者认真填写</w:t>
      </w:r>
      <w:r w:rsidR="00145240" w:rsidRPr="00626B45">
        <w:rPr>
          <w:rFonts w:ascii="Times New Roman" w:eastAsia="仿宋_GB2312" w:hAnsi="Times New Roman" w:cs="Times New Roman"/>
          <w:sz w:val="28"/>
          <w:szCs w:val="28"/>
        </w:rPr>
        <w:t>“</w:t>
      </w:r>
      <w:r w:rsidR="00145240" w:rsidRPr="00626B45">
        <w:rPr>
          <w:rFonts w:ascii="Times New Roman" w:eastAsia="仿宋_GB2312" w:hAnsi="Times New Roman" w:cs="Times New Roman"/>
          <w:sz w:val="28"/>
          <w:szCs w:val="28"/>
        </w:rPr>
        <w:t>参会回执表</w:t>
      </w:r>
      <w:r w:rsidR="00145240" w:rsidRPr="00626B45">
        <w:rPr>
          <w:rFonts w:ascii="Times New Roman" w:eastAsia="仿宋_GB2312" w:hAnsi="Times New Roman" w:cs="Times New Roman"/>
          <w:sz w:val="28"/>
          <w:szCs w:val="28"/>
        </w:rPr>
        <w:t>”</w:t>
      </w:r>
      <w:r w:rsidR="00145240" w:rsidRPr="00626B45">
        <w:rPr>
          <w:rFonts w:ascii="Times New Roman" w:eastAsia="仿宋_GB2312" w:hAnsi="Times New Roman" w:cs="Times New Roman"/>
          <w:sz w:val="28"/>
          <w:szCs w:val="28"/>
        </w:rPr>
        <w:t>，</w:t>
      </w:r>
      <w:r w:rsidR="003F70E9">
        <w:rPr>
          <w:rFonts w:ascii="Times New Roman" w:eastAsia="仿宋_GB2312" w:hAnsi="Times New Roman" w:cs="Times New Roman" w:hint="eastAsia"/>
          <w:sz w:val="28"/>
          <w:szCs w:val="28"/>
        </w:rPr>
        <w:t>并于</w:t>
      </w:r>
      <w:r w:rsidR="00450C7F" w:rsidRPr="00626B45">
        <w:rPr>
          <w:rFonts w:ascii="Times New Roman" w:eastAsia="仿宋_GB2312" w:hAnsi="Times New Roman" w:cs="Times New Roman"/>
          <w:sz w:val="28"/>
          <w:szCs w:val="28"/>
        </w:rPr>
        <w:t>09</w:t>
      </w:r>
      <w:r w:rsidR="00145240" w:rsidRPr="00626B45">
        <w:rPr>
          <w:rFonts w:ascii="Times New Roman" w:eastAsia="仿宋_GB2312" w:hAnsi="Times New Roman" w:cs="Times New Roman"/>
          <w:sz w:val="28"/>
          <w:szCs w:val="28"/>
        </w:rPr>
        <w:t>月</w:t>
      </w:r>
      <w:r w:rsidR="00450C7F" w:rsidRPr="00626B45">
        <w:rPr>
          <w:rFonts w:ascii="Times New Roman" w:eastAsia="仿宋_GB2312" w:hAnsi="Times New Roman" w:cs="Times New Roman"/>
          <w:sz w:val="28"/>
          <w:szCs w:val="28"/>
        </w:rPr>
        <w:t>3</w:t>
      </w:r>
      <w:r w:rsidR="00B339E3" w:rsidRPr="00626B45">
        <w:rPr>
          <w:rFonts w:ascii="Times New Roman" w:eastAsia="仿宋_GB2312" w:hAnsi="Times New Roman" w:cs="Times New Roman"/>
          <w:sz w:val="28"/>
          <w:szCs w:val="28"/>
        </w:rPr>
        <w:t>0</w:t>
      </w:r>
      <w:r w:rsidR="00145240" w:rsidRPr="00626B45">
        <w:rPr>
          <w:rFonts w:ascii="Times New Roman" w:eastAsia="仿宋_GB2312" w:hAnsi="Times New Roman" w:cs="Times New Roman"/>
          <w:sz w:val="28"/>
          <w:szCs w:val="28"/>
        </w:rPr>
        <w:t>日前发送电子邮件到：</w:t>
      </w:r>
      <w:r w:rsidR="00DC6659" w:rsidRPr="00626B45">
        <w:rPr>
          <w:rFonts w:ascii="Times New Roman" w:eastAsia="仿宋_GB2312" w:hAnsi="Times New Roman" w:cs="Times New Roman"/>
          <w:sz w:val="28"/>
          <w:szCs w:val="28"/>
        </w:rPr>
        <w:t>zhouling</w:t>
      </w:r>
      <w:r w:rsidR="00145240" w:rsidRPr="00626B45">
        <w:rPr>
          <w:rFonts w:ascii="Times New Roman" w:eastAsia="仿宋_GB2312" w:hAnsi="Times New Roman" w:cs="Times New Roman"/>
          <w:sz w:val="28"/>
          <w:szCs w:val="28"/>
        </w:rPr>
        <w:t>@</w:t>
      </w:r>
      <w:r w:rsidR="00DC6659" w:rsidRPr="00626B45">
        <w:rPr>
          <w:rFonts w:ascii="Times New Roman" w:eastAsia="仿宋_GB2312" w:hAnsi="Times New Roman" w:cs="Times New Roman"/>
          <w:sz w:val="28"/>
          <w:szCs w:val="28"/>
        </w:rPr>
        <w:t>wbgcas</w:t>
      </w:r>
      <w:r w:rsidR="00145240" w:rsidRPr="00626B45">
        <w:rPr>
          <w:rFonts w:ascii="Times New Roman" w:eastAsia="仿宋_GB2312" w:hAnsi="Times New Roman" w:cs="Times New Roman"/>
          <w:sz w:val="28"/>
          <w:szCs w:val="28"/>
        </w:rPr>
        <w:t>.cn</w:t>
      </w:r>
      <w:r w:rsidR="00145240" w:rsidRPr="00626B45">
        <w:rPr>
          <w:rFonts w:ascii="Times New Roman" w:eastAsia="仿宋_GB2312" w:hAnsi="Times New Roman" w:cs="Times New Roman"/>
          <w:sz w:val="28"/>
          <w:szCs w:val="28"/>
        </w:rPr>
        <w:t>（将根据回执表内容准备会议资料、食宿及通讯录，请详细准确填写。因酒店房间数量有限，请及时准确填写住宿房间数）</w:t>
      </w:r>
      <w:r w:rsidR="00EB4902" w:rsidRPr="00626B45">
        <w:rPr>
          <w:rFonts w:ascii="Times New Roman" w:eastAsia="仿宋_GB2312" w:hAnsi="Times New Roman" w:cs="Times New Roman"/>
          <w:sz w:val="28"/>
          <w:szCs w:val="28"/>
        </w:rPr>
        <w:t>。</w:t>
      </w:r>
    </w:p>
    <w:p w:rsidR="00890094" w:rsidRPr="00626B45" w:rsidRDefault="00890094" w:rsidP="00C1432F">
      <w:pPr>
        <w:spacing w:after="0" w:line="540" w:lineRule="exact"/>
        <w:ind w:right="1120"/>
        <w:rPr>
          <w:rFonts w:ascii="Times New Roman" w:eastAsia="仿宋_GB2312" w:hAnsi="Times New Roman" w:cs="Times New Roman"/>
          <w:sz w:val="28"/>
          <w:szCs w:val="28"/>
        </w:rPr>
      </w:pPr>
    </w:p>
    <w:p w:rsidR="008A0236" w:rsidRPr="003F70E9" w:rsidRDefault="00A41F4A" w:rsidP="003F70E9">
      <w:pPr>
        <w:spacing w:after="0" w:line="540" w:lineRule="exact"/>
        <w:ind w:leftChars="2400" w:left="5280" w:right="720" w:firstLineChars="100" w:firstLine="280"/>
        <w:rPr>
          <w:rFonts w:ascii="Times New Roman" w:eastAsia="仿宋_GB2312" w:hAnsi="Times New Roman" w:cs="Times New Roman"/>
          <w:sz w:val="28"/>
          <w:szCs w:val="28"/>
        </w:rPr>
      </w:pPr>
      <w:r w:rsidRPr="00626B45">
        <w:rPr>
          <w:rFonts w:ascii="Times New Roman" w:eastAsia="仿宋_GB2312" w:hAnsi="Times New Roman" w:cs="Times New Roman"/>
          <w:sz w:val="28"/>
          <w:szCs w:val="28"/>
        </w:rPr>
        <w:t>中国植物学会</w:t>
      </w:r>
      <w:r w:rsidR="00890094" w:rsidRPr="00626B45">
        <w:rPr>
          <w:rFonts w:ascii="Times New Roman" w:eastAsia="仿宋_GB2312" w:hAnsi="Times New Roman" w:cs="Times New Roman"/>
          <w:sz w:val="28"/>
          <w:szCs w:val="28"/>
        </w:rPr>
        <w:t xml:space="preserve">                                                                                      202</w:t>
      </w:r>
      <w:r w:rsidR="00450C7F" w:rsidRPr="00626B45">
        <w:rPr>
          <w:rFonts w:ascii="Times New Roman" w:eastAsia="仿宋_GB2312" w:hAnsi="Times New Roman" w:cs="Times New Roman"/>
          <w:sz w:val="28"/>
          <w:szCs w:val="28"/>
        </w:rPr>
        <w:t>1</w:t>
      </w:r>
      <w:r w:rsidR="00890094" w:rsidRPr="00626B45">
        <w:rPr>
          <w:rFonts w:ascii="Times New Roman" w:eastAsia="仿宋_GB2312" w:hAnsi="Times New Roman" w:cs="Times New Roman"/>
          <w:sz w:val="28"/>
          <w:szCs w:val="28"/>
        </w:rPr>
        <w:t>年</w:t>
      </w:r>
      <w:r w:rsidR="00450C7F" w:rsidRPr="00626B45">
        <w:rPr>
          <w:rFonts w:ascii="Times New Roman" w:eastAsia="仿宋_GB2312" w:hAnsi="Times New Roman" w:cs="Times New Roman"/>
          <w:sz w:val="28"/>
          <w:szCs w:val="28"/>
        </w:rPr>
        <w:t>03</w:t>
      </w:r>
      <w:r w:rsidR="00890094" w:rsidRPr="00626B45">
        <w:rPr>
          <w:rFonts w:ascii="Times New Roman" w:eastAsia="仿宋_GB2312" w:hAnsi="Times New Roman" w:cs="Times New Roman"/>
          <w:sz w:val="28"/>
          <w:szCs w:val="28"/>
        </w:rPr>
        <w:t>月</w:t>
      </w:r>
      <w:r w:rsidR="00F740F2">
        <w:rPr>
          <w:rFonts w:ascii="Times New Roman" w:eastAsia="仿宋_GB2312" w:hAnsi="Times New Roman" w:cs="Times New Roman"/>
          <w:sz w:val="28"/>
          <w:szCs w:val="28"/>
        </w:rPr>
        <w:t>10</w:t>
      </w:r>
      <w:bookmarkStart w:id="0" w:name="_GoBack"/>
      <w:bookmarkEnd w:id="0"/>
      <w:r w:rsidR="00890094" w:rsidRPr="00626B45">
        <w:rPr>
          <w:rFonts w:ascii="Times New Roman" w:eastAsia="仿宋_GB2312" w:hAnsi="Times New Roman" w:cs="Times New Roman"/>
          <w:sz w:val="28"/>
          <w:szCs w:val="28"/>
        </w:rPr>
        <w:t>日</w:t>
      </w:r>
    </w:p>
    <w:p w:rsidR="008A0236" w:rsidRDefault="008A0236" w:rsidP="00564080">
      <w:pPr>
        <w:rPr>
          <w:rFonts w:ascii="仿宋_GB2312" w:eastAsia="仿宋_GB2312" w:hAnsi="华文中宋" w:cs="Times New Roman"/>
          <w:b/>
          <w:bCs/>
          <w:sz w:val="28"/>
          <w:szCs w:val="28"/>
        </w:rPr>
      </w:pPr>
    </w:p>
    <w:p w:rsidR="00C1432F" w:rsidRDefault="00C1432F"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BA2173" w:rsidRDefault="00BA2173" w:rsidP="00564080">
      <w:pPr>
        <w:rPr>
          <w:rFonts w:ascii="仿宋_GB2312" w:eastAsia="仿宋_GB2312" w:hAnsi="华文中宋" w:cs="Times New Roman"/>
          <w:b/>
          <w:bCs/>
          <w:sz w:val="28"/>
          <w:szCs w:val="28"/>
        </w:rPr>
      </w:pPr>
    </w:p>
    <w:p w:rsidR="00564080" w:rsidRDefault="00564080" w:rsidP="00564080">
      <w:pPr>
        <w:rPr>
          <w:rFonts w:ascii="仿宋_GB2312" w:eastAsia="仿宋_GB2312" w:hAnsi="华文中宋" w:cs="Times New Roman"/>
          <w:b/>
          <w:bCs/>
          <w:sz w:val="28"/>
          <w:szCs w:val="28"/>
        </w:rPr>
      </w:pPr>
      <w:r w:rsidRPr="00890094">
        <w:rPr>
          <w:rFonts w:ascii="仿宋_GB2312" w:eastAsia="仿宋_GB2312" w:hAnsi="华文中宋" w:cs="Times New Roman" w:hint="eastAsia"/>
          <w:b/>
          <w:bCs/>
          <w:sz w:val="28"/>
          <w:szCs w:val="28"/>
        </w:rPr>
        <w:t>附件1：会议回执</w:t>
      </w:r>
    </w:p>
    <w:p w:rsidR="00890094" w:rsidRPr="00890094" w:rsidRDefault="00890094" w:rsidP="00564080">
      <w:pPr>
        <w:rPr>
          <w:rFonts w:ascii="仿宋_GB2312" w:eastAsia="仿宋_GB2312" w:hAnsi="华文中宋" w:cs="Times New Roman"/>
          <w:b/>
          <w:bCs/>
          <w:sz w:val="28"/>
          <w:szCs w:val="28"/>
        </w:rPr>
      </w:pPr>
    </w:p>
    <w:p w:rsidR="00564080" w:rsidRPr="00890094" w:rsidRDefault="00564080" w:rsidP="00564080">
      <w:pPr>
        <w:jc w:val="center"/>
        <w:rPr>
          <w:rFonts w:ascii="仿宋_GB2312" w:eastAsia="仿宋_GB2312" w:hAnsi="华文中宋"/>
          <w:kern w:val="28"/>
          <w:sz w:val="28"/>
          <w:szCs w:val="28"/>
        </w:rPr>
      </w:pPr>
      <w:r w:rsidRPr="00890094">
        <w:rPr>
          <w:rFonts w:ascii="仿宋_GB2312" w:eastAsia="仿宋_GB2312" w:hAnsi="华文中宋" w:cs="Times New Roman" w:hint="eastAsia"/>
          <w:b/>
          <w:bCs/>
          <w:sz w:val="28"/>
          <w:szCs w:val="28"/>
        </w:rPr>
        <w:t>第</w:t>
      </w:r>
      <w:r w:rsidR="004143FD" w:rsidRPr="00890094">
        <w:rPr>
          <w:rFonts w:ascii="仿宋_GB2312" w:eastAsia="仿宋_GB2312" w:hAnsi="华文中宋" w:cs="Times New Roman" w:hint="eastAsia"/>
          <w:b/>
          <w:bCs/>
          <w:sz w:val="28"/>
          <w:szCs w:val="28"/>
        </w:rPr>
        <w:t>三</w:t>
      </w:r>
      <w:r w:rsidRPr="00890094">
        <w:rPr>
          <w:rFonts w:ascii="仿宋_GB2312" w:eastAsia="仿宋_GB2312" w:hAnsi="华文中宋" w:cs="Times New Roman" w:hint="eastAsia"/>
          <w:b/>
          <w:bCs/>
          <w:sz w:val="28"/>
          <w:szCs w:val="28"/>
        </w:rPr>
        <w:t>届全国水生植物资源与环境学术研讨会</w:t>
      </w:r>
    </w:p>
    <w:tbl>
      <w:tblPr>
        <w:tblStyle w:val="a6"/>
        <w:tblpPr w:leftFromText="180" w:rightFromText="180" w:vertAnchor="text" w:horzAnchor="page" w:tblpX="1878" w:tblpY="446"/>
        <w:tblOverlap w:val="never"/>
        <w:tblW w:w="0" w:type="auto"/>
        <w:tblLayout w:type="fixed"/>
        <w:tblLook w:val="0000"/>
      </w:tblPr>
      <w:tblGrid>
        <w:gridCol w:w="1242"/>
        <w:gridCol w:w="887"/>
        <w:gridCol w:w="531"/>
        <w:gridCol w:w="1195"/>
        <w:gridCol w:w="553"/>
        <w:gridCol w:w="504"/>
        <w:gridCol w:w="441"/>
        <w:gridCol w:w="851"/>
        <w:gridCol w:w="375"/>
        <w:gridCol w:w="414"/>
        <w:gridCol w:w="1836"/>
      </w:tblGrid>
      <w:tr w:rsidR="00564080" w:rsidRPr="00890094" w:rsidTr="00055FEE">
        <w:trPr>
          <w:trHeight w:val="646"/>
        </w:trPr>
        <w:tc>
          <w:tcPr>
            <w:tcW w:w="1242" w:type="dxa"/>
            <w:vAlign w:val="center"/>
          </w:tcPr>
          <w:p w:rsidR="00890094" w:rsidRDefault="00564080" w:rsidP="00564080">
            <w:pPr>
              <w:jc w:val="center"/>
              <w:rPr>
                <w:rFonts w:ascii="仿宋_GB2312" w:eastAsia="仿宋_GB2312" w:hAnsi="华文中宋"/>
                <w:sz w:val="24"/>
                <w:szCs w:val="28"/>
              </w:rPr>
            </w:pPr>
            <w:r w:rsidRPr="00890094">
              <w:rPr>
                <w:rFonts w:ascii="仿宋_GB2312" w:eastAsia="仿宋_GB2312" w:hAnsi="华文中宋" w:hint="eastAsia"/>
                <w:sz w:val="24"/>
                <w:szCs w:val="28"/>
              </w:rPr>
              <w:t>单位及</w:t>
            </w:r>
          </w:p>
          <w:p w:rsidR="00564080" w:rsidRPr="00890094" w:rsidRDefault="00564080" w:rsidP="00564080">
            <w:pPr>
              <w:jc w:val="center"/>
              <w:rPr>
                <w:rFonts w:ascii="仿宋_GB2312" w:eastAsia="仿宋_GB2312" w:hAnsi="华文中宋"/>
                <w:sz w:val="24"/>
                <w:szCs w:val="28"/>
              </w:rPr>
            </w:pPr>
            <w:r w:rsidRPr="00890094">
              <w:rPr>
                <w:rFonts w:ascii="仿宋_GB2312" w:eastAsia="仿宋_GB2312" w:hAnsi="华文中宋" w:hint="eastAsia"/>
                <w:sz w:val="24"/>
                <w:szCs w:val="28"/>
              </w:rPr>
              <w:t>地址</w:t>
            </w:r>
          </w:p>
        </w:tc>
        <w:tc>
          <w:tcPr>
            <w:tcW w:w="2613" w:type="dxa"/>
            <w:gridSpan w:val="3"/>
            <w:vAlign w:val="center"/>
          </w:tcPr>
          <w:p w:rsidR="00564080" w:rsidRPr="00890094" w:rsidRDefault="00564080" w:rsidP="009A619E">
            <w:pPr>
              <w:jc w:val="center"/>
              <w:rPr>
                <w:rFonts w:ascii="仿宋_GB2312" w:eastAsia="仿宋_GB2312" w:hAnsi="华文中宋"/>
                <w:sz w:val="24"/>
                <w:szCs w:val="28"/>
              </w:rPr>
            </w:pPr>
          </w:p>
        </w:tc>
        <w:tc>
          <w:tcPr>
            <w:tcW w:w="1498" w:type="dxa"/>
            <w:gridSpan w:val="3"/>
            <w:vAlign w:val="center"/>
          </w:tcPr>
          <w:p w:rsid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纳税人</w:t>
            </w:r>
          </w:p>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识别号</w:t>
            </w:r>
          </w:p>
        </w:tc>
        <w:tc>
          <w:tcPr>
            <w:tcW w:w="3476" w:type="dxa"/>
            <w:gridSpan w:val="4"/>
            <w:vAlign w:val="center"/>
          </w:tcPr>
          <w:p w:rsidR="00564080" w:rsidRPr="00890094" w:rsidRDefault="00564080" w:rsidP="009A619E">
            <w:pPr>
              <w:tabs>
                <w:tab w:val="left" w:pos="391"/>
              </w:tabs>
              <w:jc w:val="left"/>
              <w:rPr>
                <w:rFonts w:ascii="仿宋_GB2312" w:eastAsia="仿宋_GB2312" w:hAnsi="华文中宋"/>
                <w:sz w:val="24"/>
                <w:szCs w:val="28"/>
              </w:rPr>
            </w:pPr>
          </w:p>
        </w:tc>
      </w:tr>
      <w:tr w:rsidR="00564080" w:rsidRPr="00890094" w:rsidTr="00055FEE">
        <w:trPr>
          <w:trHeight w:val="646"/>
        </w:trPr>
        <w:tc>
          <w:tcPr>
            <w:tcW w:w="1242" w:type="dxa"/>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姓名</w:t>
            </w:r>
          </w:p>
        </w:tc>
        <w:tc>
          <w:tcPr>
            <w:tcW w:w="887" w:type="dxa"/>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性别</w:t>
            </w:r>
          </w:p>
        </w:tc>
        <w:tc>
          <w:tcPr>
            <w:tcW w:w="1726" w:type="dxa"/>
            <w:gridSpan w:val="2"/>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职务</w:t>
            </w:r>
          </w:p>
        </w:tc>
        <w:tc>
          <w:tcPr>
            <w:tcW w:w="1498" w:type="dxa"/>
            <w:gridSpan w:val="3"/>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职称</w:t>
            </w:r>
          </w:p>
        </w:tc>
        <w:tc>
          <w:tcPr>
            <w:tcW w:w="1640" w:type="dxa"/>
            <w:gridSpan w:val="3"/>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电话/手机</w:t>
            </w:r>
          </w:p>
        </w:tc>
        <w:tc>
          <w:tcPr>
            <w:tcW w:w="1836" w:type="dxa"/>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E-mail</w:t>
            </w:r>
          </w:p>
        </w:tc>
      </w:tr>
      <w:tr w:rsidR="00564080" w:rsidRPr="00890094" w:rsidTr="00055FEE">
        <w:trPr>
          <w:trHeight w:val="1593"/>
        </w:trPr>
        <w:tc>
          <w:tcPr>
            <w:tcW w:w="1242" w:type="dxa"/>
            <w:vAlign w:val="center"/>
          </w:tcPr>
          <w:p w:rsidR="00564080" w:rsidRPr="00890094" w:rsidRDefault="00564080" w:rsidP="009A619E">
            <w:pPr>
              <w:jc w:val="center"/>
              <w:rPr>
                <w:rFonts w:ascii="仿宋_GB2312" w:eastAsia="仿宋_GB2312" w:hAnsi="华文中宋"/>
                <w:sz w:val="24"/>
                <w:szCs w:val="28"/>
              </w:rPr>
            </w:pPr>
          </w:p>
        </w:tc>
        <w:tc>
          <w:tcPr>
            <w:tcW w:w="887" w:type="dxa"/>
            <w:vAlign w:val="center"/>
          </w:tcPr>
          <w:p w:rsidR="00564080" w:rsidRPr="00890094" w:rsidRDefault="00564080" w:rsidP="009A619E">
            <w:pPr>
              <w:jc w:val="center"/>
              <w:rPr>
                <w:rFonts w:ascii="仿宋_GB2312" w:eastAsia="仿宋_GB2312" w:hAnsi="华文中宋"/>
                <w:sz w:val="24"/>
                <w:szCs w:val="28"/>
              </w:rPr>
            </w:pPr>
          </w:p>
        </w:tc>
        <w:tc>
          <w:tcPr>
            <w:tcW w:w="1726" w:type="dxa"/>
            <w:gridSpan w:val="2"/>
            <w:vAlign w:val="center"/>
          </w:tcPr>
          <w:p w:rsidR="00564080" w:rsidRPr="00890094" w:rsidRDefault="00564080" w:rsidP="009A619E">
            <w:pPr>
              <w:jc w:val="center"/>
              <w:rPr>
                <w:rFonts w:ascii="仿宋_GB2312" w:eastAsia="仿宋_GB2312" w:hAnsi="华文中宋"/>
                <w:sz w:val="24"/>
                <w:szCs w:val="28"/>
              </w:rPr>
            </w:pPr>
          </w:p>
        </w:tc>
        <w:tc>
          <w:tcPr>
            <w:tcW w:w="1498" w:type="dxa"/>
            <w:gridSpan w:val="3"/>
            <w:vAlign w:val="center"/>
          </w:tcPr>
          <w:p w:rsidR="00564080" w:rsidRPr="00890094" w:rsidRDefault="00564080" w:rsidP="009A619E">
            <w:pPr>
              <w:tabs>
                <w:tab w:val="left" w:pos="309"/>
              </w:tabs>
              <w:jc w:val="left"/>
              <w:rPr>
                <w:rFonts w:ascii="仿宋_GB2312" w:eastAsia="仿宋_GB2312" w:hAnsi="华文中宋"/>
                <w:sz w:val="24"/>
                <w:szCs w:val="28"/>
              </w:rPr>
            </w:pPr>
          </w:p>
        </w:tc>
        <w:tc>
          <w:tcPr>
            <w:tcW w:w="1640" w:type="dxa"/>
            <w:gridSpan w:val="3"/>
            <w:vAlign w:val="center"/>
          </w:tcPr>
          <w:p w:rsidR="00564080" w:rsidRPr="00890094" w:rsidRDefault="00564080" w:rsidP="009A619E">
            <w:pPr>
              <w:jc w:val="center"/>
              <w:rPr>
                <w:rFonts w:ascii="仿宋_GB2312" w:eastAsia="仿宋_GB2312" w:hAnsi="华文中宋"/>
                <w:sz w:val="24"/>
                <w:szCs w:val="28"/>
              </w:rPr>
            </w:pPr>
          </w:p>
        </w:tc>
        <w:tc>
          <w:tcPr>
            <w:tcW w:w="1836" w:type="dxa"/>
            <w:vAlign w:val="center"/>
          </w:tcPr>
          <w:p w:rsidR="00564080" w:rsidRPr="00890094" w:rsidRDefault="00564080" w:rsidP="009A619E">
            <w:pPr>
              <w:jc w:val="center"/>
              <w:rPr>
                <w:rFonts w:ascii="仿宋_GB2312" w:eastAsia="仿宋_GB2312" w:hAnsi="华文中宋"/>
                <w:sz w:val="24"/>
                <w:szCs w:val="28"/>
              </w:rPr>
            </w:pPr>
          </w:p>
        </w:tc>
      </w:tr>
      <w:tr w:rsidR="00564080" w:rsidRPr="00890094" w:rsidTr="00890094">
        <w:trPr>
          <w:trHeight w:val="646"/>
        </w:trPr>
        <w:tc>
          <w:tcPr>
            <w:tcW w:w="1242" w:type="dxa"/>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论文提交</w:t>
            </w:r>
          </w:p>
        </w:tc>
        <w:tc>
          <w:tcPr>
            <w:tcW w:w="1418" w:type="dxa"/>
            <w:gridSpan w:val="2"/>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是</w:t>
            </w:r>
            <w:r w:rsidRPr="00890094">
              <w:rPr>
                <w:rFonts w:ascii="仿宋_GB2312" w:eastAsia="仿宋_GB2312" w:hAnsi="华文中宋" w:cs="宋体" w:hint="eastAsia"/>
                <w:sz w:val="24"/>
                <w:szCs w:val="28"/>
              </w:rPr>
              <w:t>□</w:t>
            </w:r>
            <w:r w:rsidRPr="00890094">
              <w:rPr>
                <w:rFonts w:ascii="仿宋_GB2312" w:eastAsia="仿宋_GB2312" w:hAnsi="华文中宋" w:cs="等线" w:hint="eastAsia"/>
                <w:sz w:val="24"/>
                <w:szCs w:val="28"/>
              </w:rPr>
              <w:t xml:space="preserve">  否</w:t>
            </w:r>
            <w:r w:rsidRPr="00890094">
              <w:rPr>
                <w:rFonts w:ascii="仿宋_GB2312" w:eastAsia="仿宋_GB2312" w:hAnsi="华文中宋" w:cs="宋体" w:hint="eastAsia"/>
                <w:sz w:val="24"/>
                <w:szCs w:val="28"/>
              </w:rPr>
              <w:t>□</w:t>
            </w:r>
          </w:p>
        </w:tc>
        <w:tc>
          <w:tcPr>
            <w:tcW w:w="1195" w:type="dxa"/>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论文题目</w:t>
            </w:r>
          </w:p>
        </w:tc>
        <w:tc>
          <w:tcPr>
            <w:tcW w:w="4974" w:type="dxa"/>
            <w:gridSpan w:val="7"/>
            <w:vAlign w:val="center"/>
          </w:tcPr>
          <w:p w:rsidR="00564080" w:rsidRPr="00890094" w:rsidRDefault="00564080" w:rsidP="009A619E">
            <w:pPr>
              <w:jc w:val="center"/>
              <w:rPr>
                <w:rFonts w:ascii="仿宋_GB2312" w:eastAsia="仿宋_GB2312" w:hAnsi="华文中宋"/>
                <w:sz w:val="24"/>
                <w:szCs w:val="28"/>
              </w:rPr>
            </w:pPr>
          </w:p>
        </w:tc>
      </w:tr>
      <w:tr w:rsidR="00564080" w:rsidRPr="00890094" w:rsidTr="00890094">
        <w:trPr>
          <w:trHeight w:val="646"/>
        </w:trPr>
        <w:tc>
          <w:tcPr>
            <w:tcW w:w="1242" w:type="dxa"/>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报告申请</w:t>
            </w:r>
          </w:p>
        </w:tc>
        <w:tc>
          <w:tcPr>
            <w:tcW w:w="1418" w:type="dxa"/>
            <w:gridSpan w:val="2"/>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是</w:t>
            </w:r>
            <w:r w:rsidRPr="00890094">
              <w:rPr>
                <w:rFonts w:ascii="仿宋_GB2312" w:eastAsia="仿宋_GB2312" w:hAnsi="华文中宋" w:cs="宋体" w:hint="eastAsia"/>
                <w:sz w:val="24"/>
                <w:szCs w:val="28"/>
              </w:rPr>
              <w:t>□</w:t>
            </w:r>
            <w:r w:rsidRPr="00890094">
              <w:rPr>
                <w:rFonts w:ascii="仿宋_GB2312" w:eastAsia="仿宋_GB2312" w:hAnsi="华文中宋" w:cs="等线" w:hint="eastAsia"/>
                <w:sz w:val="24"/>
                <w:szCs w:val="28"/>
              </w:rPr>
              <w:t xml:space="preserve">  否</w:t>
            </w:r>
            <w:r w:rsidRPr="00890094">
              <w:rPr>
                <w:rFonts w:ascii="仿宋_GB2312" w:eastAsia="仿宋_GB2312" w:hAnsi="华文中宋" w:cs="宋体" w:hint="eastAsia"/>
                <w:sz w:val="24"/>
                <w:szCs w:val="28"/>
              </w:rPr>
              <w:t>□</w:t>
            </w:r>
          </w:p>
        </w:tc>
        <w:tc>
          <w:tcPr>
            <w:tcW w:w="1195" w:type="dxa"/>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报告人</w:t>
            </w:r>
          </w:p>
        </w:tc>
        <w:tc>
          <w:tcPr>
            <w:tcW w:w="1057" w:type="dxa"/>
            <w:gridSpan w:val="2"/>
            <w:vAlign w:val="center"/>
          </w:tcPr>
          <w:p w:rsidR="00564080" w:rsidRPr="00890094" w:rsidRDefault="00564080" w:rsidP="009A619E">
            <w:pPr>
              <w:jc w:val="center"/>
              <w:rPr>
                <w:rFonts w:ascii="仿宋_GB2312" w:eastAsia="仿宋_GB2312" w:hAnsi="华文中宋"/>
                <w:sz w:val="24"/>
                <w:szCs w:val="28"/>
              </w:rPr>
            </w:pPr>
          </w:p>
        </w:tc>
        <w:tc>
          <w:tcPr>
            <w:tcW w:w="1292" w:type="dxa"/>
            <w:gridSpan w:val="2"/>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报告题目</w:t>
            </w:r>
          </w:p>
        </w:tc>
        <w:tc>
          <w:tcPr>
            <w:tcW w:w="2625" w:type="dxa"/>
            <w:gridSpan w:val="3"/>
            <w:vAlign w:val="center"/>
          </w:tcPr>
          <w:p w:rsidR="00564080" w:rsidRPr="00890094" w:rsidRDefault="00564080" w:rsidP="009A619E">
            <w:pPr>
              <w:jc w:val="center"/>
              <w:rPr>
                <w:rFonts w:ascii="仿宋_GB2312" w:eastAsia="仿宋_GB2312" w:hAnsi="华文中宋"/>
                <w:sz w:val="24"/>
                <w:szCs w:val="28"/>
              </w:rPr>
            </w:pPr>
          </w:p>
        </w:tc>
      </w:tr>
      <w:tr w:rsidR="00564080" w:rsidRPr="00890094" w:rsidTr="00055FEE">
        <w:trPr>
          <w:trHeight w:val="646"/>
        </w:trPr>
        <w:tc>
          <w:tcPr>
            <w:tcW w:w="1242" w:type="dxa"/>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住房要求</w:t>
            </w:r>
          </w:p>
        </w:tc>
        <w:tc>
          <w:tcPr>
            <w:tcW w:w="3166" w:type="dxa"/>
            <w:gridSpan w:val="4"/>
            <w:vAlign w:val="center"/>
          </w:tcPr>
          <w:p w:rsidR="00890094" w:rsidRDefault="00564080" w:rsidP="009A619E">
            <w:pPr>
              <w:jc w:val="center"/>
              <w:rPr>
                <w:rFonts w:ascii="仿宋_GB2312" w:eastAsia="仿宋_GB2312" w:hAnsi="华文中宋" w:cs="等线"/>
                <w:sz w:val="24"/>
                <w:szCs w:val="28"/>
              </w:rPr>
            </w:pPr>
            <w:r w:rsidRPr="00890094">
              <w:rPr>
                <w:rFonts w:ascii="仿宋_GB2312" w:eastAsia="仿宋_GB2312" w:hAnsi="华文中宋" w:hint="eastAsia"/>
                <w:sz w:val="24"/>
                <w:szCs w:val="28"/>
              </w:rPr>
              <w:t>标间</w:t>
            </w:r>
            <w:r w:rsidRPr="00890094">
              <w:rPr>
                <w:rFonts w:ascii="仿宋_GB2312" w:eastAsia="仿宋_GB2312" w:hAnsi="华文中宋" w:cs="宋体" w:hint="eastAsia"/>
                <w:sz w:val="24"/>
                <w:szCs w:val="28"/>
              </w:rPr>
              <w:t>□</w:t>
            </w:r>
            <w:r w:rsidRPr="00890094">
              <w:rPr>
                <w:rFonts w:ascii="仿宋_GB2312" w:eastAsia="仿宋_GB2312" w:hAnsi="华文中宋" w:hint="eastAsia"/>
                <w:sz w:val="24"/>
                <w:szCs w:val="28"/>
              </w:rPr>
              <w:t xml:space="preserve"> 单间</w:t>
            </w:r>
            <w:r w:rsidRPr="00890094">
              <w:rPr>
                <w:rFonts w:ascii="仿宋_GB2312" w:eastAsia="仿宋_GB2312" w:hAnsi="华文中宋" w:cs="宋体" w:hint="eastAsia"/>
                <w:sz w:val="24"/>
                <w:szCs w:val="28"/>
              </w:rPr>
              <w:sym w:font="Wingdings 2" w:char="00A3"/>
            </w:r>
            <w:r w:rsidRPr="00890094">
              <w:rPr>
                <w:rFonts w:ascii="仿宋_GB2312" w:eastAsia="仿宋_GB2312" w:hAnsi="华文中宋" w:cs="等线" w:hint="eastAsia"/>
                <w:sz w:val="24"/>
                <w:szCs w:val="28"/>
              </w:rPr>
              <w:t xml:space="preserve"> </w:t>
            </w:r>
          </w:p>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cs="等线" w:hint="eastAsia"/>
                <w:sz w:val="24"/>
                <w:szCs w:val="28"/>
              </w:rPr>
              <w:t>单人可合住</w:t>
            </w:r>
            <w:r w:rsidR="00055FEE" w:rsidRPr="00890094">
              <w:rPr>
                <w:rFonts w:ascii="仿宋_GB2312" w:eastAsia="仿宋_GB2312" w:hAnsi="华文中宋" w:cs="宋体" w:hint="eastAsia"/>
                <w:sz w:val="24"/>
                <w:szCs w:val="28"/>
              </w:rPr>
              <w:sym w:font="Wingdings 2" w:char="00A3"/>
            </w:r>
          </w:p>
        </w:tc>
        <w:tc>
          <w:tcPr>
            <w:tcW w:w="2171" w:type="dxa"/>
            <w:gridSpan w:val="4"/>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其他</w:t>
            </w:r>
          </w:p>
        </w:tc>
        <w:tc>
          <w:tcPr>
            <w:tcW w:w="2250" w:type="dxa"/>
            <w:gridSpan w:val="2"/>
            <w:vAlign w:val="center"/>
          </w:tcPr>
          <w:p w:rsidR="00564080" w:rsidRPr="00890094" w:rsidRDefault="00564080" w:rsidP="009A619E">
            <w:pPr>
              <w:jc w:val="center"/>
              <w:rPr>
                <w:rFonts w:ascii="仿宋_GB2312" w:eastAsia="仿宋_GB2312" w:hAnsi="华文中宋"/>
                <w:sz w:val="24"/>
                <w:szCs w:val="28"/>
              </w:rPr>
            </w:pPr>
          </w:p>
        </w:tc>
      </w:tr>
      <w:tr w:rsidR="00564080" w:rsidRPr="00890094" w:rsidTr="00055FEE">
        <w:trPr>
          <w:trHeight w:val="646"/>
        </w:trPr>
        <w:tc>
          <w:tcPr>
            <w:tcW w:w="1242" w:type="dxa"/>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生态调研</w:t>
            </w:r>
          </w:p>
        </w:tc>
        <w:tc>
          <w:tcPr>
            <w:tcW w:w="3166" w:type="dxa"/>
            <w:gridSpan w:val="4"/>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参加</w:t>
            </w:r>
            <w:r w:rsidRPr="00890094">
              <w:rPr>
                <w:rFonts w:ascii="仿宋_GB2312" w:eastAsia="仿宋_GB2312" w:hAnsi="华文中宋" w:cs="宋体" w:hint="eastAsia"/>
                <w:sz w:val="24"/>
                <w:szCs w:val="28"/>
              </w:rPr>
              <w:t>□</w:t>
            </w:r>
            <w:r w:rsidRPr="00890094">
              <w:rPr>
                <w:rFonts w:ascii="仿宋_GB2312" w:eastAsia="仿宋_GB2312" w:hAnsi="华文中宋" w:hint="eastAsia"/>
                <w:sz w:val="24"/>
                <w:szCs w:val="28"/>
              </w:rPr>
              <w:t xml:space="preserve">  不参加</w:t>
            </w:r>
            <w:r w:rsidRPr="00890094">
              <w:rPr>
                <w:rFonts w:ascii="仿宋_GB2312" w:eastAsia="仿宋_GB2312" w:hAnsi="华文中宋" w:cs="宋体" w:hint="eastAsia"/>
                <w:sz w:val="24"/>
                <w:szCs w:val="28"/>
              </w:rPr>
              <w:t>□</w:t>
            </w:r>
          </w:p>
        </w:tc>
        <w:tc>
          <w:tcPr>
            <w:tcW w:w="2171" w:type="dxa"/>
            <w:gridSpan w:val="4"/>
            <w:vAlign w:val="center"/>
          </w:tcPr>
          <w:p w:rsidR="00564080" w:rsidRPr="00890094" w:rsidRDefault="00564080" w:rsidP="009A619E">
            <w:pPr>
              <w:jc w:val="center"/>
              <w:rPr>
                <w:rFonts w:ascii="仿宋_GB2312" w:eastAsia="仿宋_GB2312" w:hAnsi="华文中宋"/>
                <w:sz w:val="24"/>
                <w:szCs w:val="28"/>
              </w:rPr>
            </w:pPr>
            <w:r w:rsidRPr="00890094">
              <w:rPr>
                <w:rFonts w:ascii="仿宋_GB2312" w:eastAsia="仿宋_GB2312" w:hAnsi="华文中宋" w:hint="eastAsia"/>
                <w:sz w:val="24"/>
                <w:szCs w:val="28"/>
              </w:rPr>
              <w:t>其他</w:t>
            </w:r>
          </w:p>
        </w:tc>
        <w:tc>
          <w:tcPr>
            <w:tcW w:w="2250" w:type="dxa"/>
            <w:gridSpan w:val="2"/>
            <w:vAlign w:val="center"/>
          </w:tcPr>
          <w:p w:rsidR="00564080" w:rsidRPr="00890094" w:rsidRDefault="00564080" w:rsidP="009A619E">
            <w:pPr>
              <w:jc w:val="center"/>
              <w:rPr>
                <w:rFonts w:ascii="仿宋_GB2312" w:eastAsia="仿宋_GB2312" w:hAnsi="华文中宋"/>
                <w:sz w:val="24"/>
                <w:szCs w:val="28"/>
              </w:rPr>
            </w:pPr>
          </w:p>
        </w:tc>
      </w:tr>
    </w:tbl>
    <w:p w:rsidR="00890094" w:rsidRPr="00890094" w:rsidRDefault="00890094" w:rsidP="00890094">
      <w:pPr>
        <w:spacing w:line="0" w:lineRule="atLeast"/>
        <w:ind w:left="588" w:hangingChars="245" w:hanging="588"/>
        <w:rPr>
          <w:rFonts w:ascii="Times New Roman" w:eastAsia="仿宋_GB2312" w:hAnsi="Times New Roman" w:cs="Times New Roman"/>
          <w:sz w:val="24"/>
          <w:szCs w:val="24"/>
        </w:rPr>
      </w:pPr>
      <w:r w:rsidRPr="00890094">
        <w:rPr>
          <w:rFonts w:ascii="Times New Roman" w:eastAsia="仿宋_GB2312" w:hAnsi="Times New Roman" w:cs="Times New Roman"/>
          <w:sz w:val="24"/>
          <w:szCs w:val="24"/>
        </w:rPr>
        <w:t>注：会议回执请于</w:t>
      </w:r>
      <w:r w:rsidRPr="00890094">
        <w:rPr>
          <w:rFonts w:ascii="Times New Roman" w:eastAsia="仿宋_GB2312" w:hAnsi="Times New Roman" w:cs="Times New Roman"/>
          <w:sz w:val="24"/>
          <w:szCs w:val="24"/>
        </w:rPr>
        <w:t>2021</w:t>
      </w:r>
      <w:r w:rsidRPr="00890094">
        <w:rPr>
          <w:rFonts w:ascii="Times New Roman" w:eastAsia="仿宋_GB2312" w:hAnsi="Times New Roman" w:cs="Times New Roman"/>
          <w:sz w:val="24"/>
          <w:szCs w:val="24"/>
        </w:rPr>
        <w:t>年</w:t>
      </w:r>
      <w:r w:rsidR="00450C7F">
        <w:rPr>
          <w:rFonts w:ascii="Times New Roman" w:eastAsia="仿宋_GB2312" w:hAnsi="Times New Roman" w:cs="Times New Roman"/>
          <w:sz w:val="24"/>
          <w:szCs w:val="24"/>
        </w:rPr>
        <w:t>9</w:t>
      </w:r>
      <w:r w:rsidRPr="00890094">
        <w:rPr>
          <w:rFonts w:ascii="Times New Roman" w:eastAsia="仿宋_GB2312" w:hAnsi="Times New Roman" w:cs="Times New Roman"/>
          <w:sz w:val="24"/>
          <w:szCs w:val="24"/>
        </w:rPr>
        <w:t>月</w:t>
      </w:r>
      <w:r w:rsidR="00450C7F">
        <w:rPr>
          <w:rFonts w:ascii="Times New Roman" w:eastAsia="仿宋_GB2312" w:hAnsi="Times New Roman" w:cs="Times New Roman"/>
          <w:sz w:val="24"/>
          <w:szCs w:val="24"/>
        </w:rPr>
        <w:t>3</w:t>
      </w:r>
      <w:r w:rsidRPr="00890094">
        <w:rPr>
          <w:rFonts w:ascii="Times New Roman" w:eastAsia="仿宋_GB2312" w:hAnsi="Times New Roman" w:cs="Times New Roman"/>
          <w:sz w:val="24"/>
          <w:szCs w:val="24"/>
        </w:rPr>
        <w:t>0</w:t>
      </w:r>
      <w:r w:rsidRPr="00890094">
        <w:rPr>
          <w:rFonts w:ascii="Times New Roman" w:eastAsia="仿宋_GB2312" w:hAnsi="Times New Roman" w:cs="Times New Roman"/>
          <w:sz w:val="24"/>
          <w:szCs w:val="24"/>
        </w:rPr>
        <w:t>日前发送至以下邮箱：</w:t>
      </w:r>
      <w:r w:rsidRPr="00890094">
        <w:rPr>
          <w:rFonts w:ascii="Times New Roman" w:eastAsia="仿宋_GB2312" w:hAnsi="Times New Roman" w:cs="Times New Roman"/>
          <w:sz w:val="24"/>
          <w:szCs w:val="24"/>
        </w:rPr>
        <w:t>zhouling@wbgcas.cn</w:t>
      </w:r>
    </w:p>
    <w:p w:rsidR="00890094" w:rsidRPr="00450C7F" w:rsidRDefault="00890094" w:rsidP="00890094">
      <w:pPr>
        <w:spacing w:line="0" w:lineRule="atLeast"/>
        <w:ind w:left="539" w:hangingChars="245" w:hanging="539"/>
        <w:rPr>
          <w:rFonts w:ascii="仿宋_GB2312" w:eastAsia="仿宋_GB2312" w:hAnsi="Times New Roman" w:cs="Times New Roman"/>
          <w:szCs w:val="28"/>
        </w:rPr>
      </w:pPr>
    </w:p>
    <w:sectPr w:rsidR="00890094" w:rsidRPr="00450C7F" w:rsidSect="00DF71F7">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D25" w:rsidRDefault="00824D25" w:rsidP="0054536A">
      <w:pPr>
        <w:spacing w:after="0"/>
      </w:pPr>
      <w:r>
        <w:separator/>
      </w:r>
    </w:p>
  </w:endnote>
  <w:endnote w:type="continuationSeparator" w:id="0">
    <w:p w:rsidR="00824D25" w:rsidRDefault="00824D25" w:rsidP="005453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等线">
    <w:altName w:val="DengXian"/>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D25" w:rsidRDefault="00824D25" w:rsidP="0054536A">
      <w:pPr>
        <w:spacing w:after="0"/>
      </w:pPr>
      <w:r>
        <w:separator/>
      </w:r>
    </w:p>
  </w:footnote>
  <w:footnote w:type="continuationSeparator" w:id="0">
    <w:p w:rsidR="00824D25" w:rsidRDefault="00824D25" w:rsidP="0054536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917CF"/>
    <w:multiLevelType w:val="singleLevel"/>
    <w:tmpl w:val="6A8917CF"/>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2308D"/>
    <w:rsid w:val="00043259"/>
    <w:rsid w:val="00055FEE"/>
    <w:rsid w:val="00063967"/>
    <w:rsid w:val="00066B97"/>
    <w:rsid w:val="00075BF4"/>
    <w:rsid w:val="000A0A8D"/>
    <w:rsid w:val="000C3F81"/>
    <w:rsid w:val="000E43C0"/>
    <w:rsid w:val="00106C6F"/>
    <w:rsid w:val="001118D0"/>
    <w:rsid w:val="00111A85"/>
    <w:rsid w:val="00117898"/>
    <w:rsid w:val="00125876"/>
    <w:rsid w:val="00145240"/>
    <w:rsid w:val="00151DDC"/>
    <w:rsid w:val="001578FA"/>
    <w:rsid w:val="00161699"/>
    <w:rsid w:val="0018392A"/>
    <w:rsid w:val="001A28B3"/>
    <w:rsid w:val="001A72D4"/>
    <w:rsid w:val="0020380C"/>
    <w:rsid w:val="00234DEB"/>
    <w:rsid w:val="00234EBE"/>
    <w:rsid w:val="00237EC9"/>
    <w:rsid w:val="00267C06"/>
    <w:rsid w:val="00283A19"/>
    <w:rsid w:val="00284080"/>
    <w:rsid w:val="00295353"/>
    <w:rsid w:val="00297B9A"/>
    <w:rsid w:val="002A248B"/>
    <w:rsid w:val="002A4CD9"/>
    <w:rsid w:val="002B019C"/>
    <w:rsid w:val="002C357C"/>
    <w:rsid w:val="002F527A"/>
    <w:rsid w:val="003136D1"/>
    <w:rsid w:val="00323B43"/>
    <w:rsid w:val="0033495F"/>
    <w:rsid w:val="0036560B"/>
    <w:rsid w:val="0039193A"/>
    <w:rsid w:val="00396676"/>
    <w:rsid w:val="003B298C"/>
    <w:rsid w:val="003D24C0"/>
    <w:rsid w:val="003D37D8"/>
    <w:rsid w:val="003F70E9"/>
    <w:rsid w:val="00413C41"/>
    <w:rsid w:val="004143FD"/>
    <w:rsid w:val="00417B46"/>
    <w:rsid w:val="00426133"/>
    <w:rsid w:val="004358AB"/>
    <w:rsid w:val="004436B4"/>
    <w:rsid w:val="0044702D"/>
    <w:rsid w:val="00450C7F"/>
    <w:rsid w:val="004560B9"/>
    <w:rsid w:val="00457C4E"/>
    <w:rsid w:val="00473C40"/>
    <w:rsid w:val="004916A1"/>
    <w:rsid w:val="00496C96"/>
    <w:rsid w:val="004B51CF"/>
    <w:rsid w:val="0054536A"/>
    <w:rsid w:val="00564080"/>
    <w:rsid w:val="005717A6"/>
    <w:rsid w:val="005A537A"/>
    <w:rsid w:val="005B4D1B"/>
    <w:rsid w:val="005B5FAF"/>
    <w:rsid w:val="005D54AC"/>
    <w:rsid w:val="006008A1"/>
    <w:rsid w:val="00615CAB"/>
    <w:rsid w:val="00626B45"/>
    <w:rsid w:val="00632313"/>
    <w:rsid w:val="00646A9F"/>
    <w:rsid w:val="00682087"/>
    <w:rsid w:val="00685AB0"/>
    <w:rsid w:val="006A2013"/>
    <w:rsid w:val="006A6031"/>
    <w:rsid w:val="006B344B"/>
    <w:rsid w:val="006C22BA"/>
    <w:rsid w:val="006C51E7"/>
    <w:rsid w:val="006E5ED9"/>
    <w:rsid w:val="006E64C9"/>
    <w:rsid w:val="006F492D"/>
    <w:rsid w:val="006F56AD"/>
    <w:rsid w:val="006F72EF"/>
    <w:rsid w:val="00702E64"/>
    <w:rsid w:val="0074593B"/>
    <w:rsid w:val="007661C7"/>
    <w:rsid w:val="00796F04"/>
    <w:rsid w:val="007B6102"/>
    <w:rsid w:val="007D2F3C"/>
    <w:rsid w:val="007E6302"/>
    <w:rsid w:val="00815D3B"/>
    <w:rsid w:val="00824D25"/>
    <w:rsid w:val="008427F0"/>
    <w:rsid w:val="00847546"/>
    <w:rsid w:val="00850691"/>
    <w:rsid w:val="00874876"/>
    <w:rsid w:val="00877D02"/>
    <w:rsid w:val="00881D9D"/>
    <w:rsid w:val="008828DB"/>
    <w:rsid w:val="00890094"/>
    <w:rsid w:val="008A0236"/>
    <w:rsid w:val="008A2943"/>
    <w:rsid w:val="008B7726"/>
    <w:rsid w:val="008C0CBC"/>
    <w:rsid w:val="008F1D8A"/>
    <w:rsid w:val="00902A6A"/>
    <w:rsid w:val="0092115F"/>
    <w:rsid w:val="009635BD"/>
    <w:rsid w:val="00992804"/>
    <w:rsid w:val="009A3900"/>
    <w:rsid w:val="009C1DE0"/>
    <w:rsid w:val="00A12C8C"/>
    <w:rsid w:val="00A40461"/>
    <w:rsid w:val="00A41F4A"/>
    <w:rsid w:val="00A86929"/>
    <w:rsid w:val="00A87CD3"/>
    <w:rsid w:val="00AA3DEC"/>
    <w:rsid w:val="00AA78EC"/>
    <w:rsid w:val="00AC44CB"/>
    <w:rsid w:val="00AE2246"/>
    <w:rsid w:val="00AF5CF4"/>
    <w:rsid w:val="00B12BF4"/>
    <w:rsid w:val="00B17D63"/>
    <w:rsid w:val="00B30915"/>
    <w:rsid w:val="00B32D92"/>
    <w:rsid w:val="00B339E3"/>
    <w:rsid w:val="00B75A68"/>
    <w:rsid w:val="00BA2173"/>
    <w:rsid w:val="00BB273C"/>
    <w:rsid w:val="00BB4B8A"/>
    <w:rsid w:val="00C1432F"/>
    <w:rsid w:val="00C5720D"/>
    <w:rsid w:val="00C66AA6"/>
    <w:rsid w:val="00C67857"/>
    <w:rsid w:val="00C759C9"/>
    <w:rsid w:val="00C81633"/>
    <w:rsid w:val="00CB5FAC"/>
    <w:rsid w:val="00CB6DDD"/>
    <w:rsid w:val="00CC1D81"/>
    <w:rsid w:val="00CE4B18"/>
    <w:rsid w:val="00CE5FB9"/>
    <w:rsid w:val="00CF3359"/>
    <w:rsid w:val="00D01B5D"/>
    <w:rsid w:val="00D15068"/>
    <w:rsid w:val="00D16538"/>
    <w:rsid w:val="00D16F07"/>
    <w:rsid w:val="00D21A6D"/>
    <w:rsid w:val="00D31D50"/>
    <w:rsid w:val="00D4203F"/>
    <w:rsid w:val="00D44F0F"/>
    <w:rsid w:val="00D469B4"/>
    <w:rsid w:val="00D61EB2"/>
    <w:rsid w:val="00D71111"/>
    <w:rsid w:val="00D96858"/>
    <w:rsid w:val="00DA1543"/>
    <w:rsid w:val="00DB48D4"/>
    <w:rsid w:val="00DC0243"/>
    <w:rsid w:val="00DC6659"/>
    <w:rsid w:val="00DD751F"/>
    <w:rsid w:val="00DF5E76"/>
    <w:rsid w:val="00DF71F7"/>
    <w:rsid w:val="00E26A9A"/>
    <w:rsid w:val="00E41FED"/>
    <w:rsid w:val="00E42F1A"/>
    <w:rsid w:val="00E43077"/>
    <w:rsid w:val="00E67929"/>
    <w:rsid w:val="00E85A18"/>
    <w:rsid w:val="00EB4902"/>
    <w:rsid w:val="00EB62D7"/>
    <w:rsid w:val="00EC456D"/>
    <w:rsid w:val="00ED021E"/>
    <w:rsid w:val="00ED116C"/>
    <w:rsid w:val="00EF187E"/>
    <w:rsid w:val="00F049C3"/>
    <w:rsid w:val="00F13654"/>
    <w:rsid w:val="00F17E67"/>
    <w:rsid w:val="00F332EA"/>
    <w:rsid w:val="00F472A5"/>
    <w:rsid w:val="00F740F2"/>
    <w:rsid w:val="00F74ED4"/>
    <w:rsid w:val="00F9349E"/>
    <w:rsid w:val="00F963D1"/>
    <w:rsid w:val="00FA5C1D"/>
    <w:rsid w:val="00FF1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5240"/>
    <w:rPr>
      <w:color w:val="0000FF" w:themeColor="hyperlink"/>
      <w:u w:val="single"/>
    </w:rPr>
  </w:style>
  <w:style w:type="paragraph" w:styleId="a4">
    <w:name w:val="header"/>
    <w:basedOn w:val="a"/>
    <w:link w:val="Char"/>
    <w:uiPriority w:val="99"/>
    <w:unhideWhenUsed/>
    <w:rsid w:val="0054536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54536A"/>
    <w:rPr>
      <w:rFonts w:ascii="Tahoma" w:hAnsi="Tahoma"/>
      <w:sz w:val="18"/>
      <w:szCs w:val="18"/>
    </w:rPr>
  </w:style>
  <w:style w:type="paragraph" w:styleId="a5">
    <w:name w:val="footer"/>
    <w:basedOn w:val="a"/>
    <w:link w:val="Char0"/>
    <w:uiPriority w:val="99"/>
    <w:unhideWhenUsed/>
    <w:rsid w:val="0054536A"/>
    <w:pPr>
      <w:tabs>
        <w:tab w:val="center" w:pos="4153"/>
        <w:tab w:val="right" w:pos="8306"/>
      </w:tabs>
    </w:pPr>
    <w:rPr>
      <w:sz w:val="18"/>
      <w:szCs w:val="18"/>
    </w:rPr>
  </w:style>
  <w:style w:type="character" w:customStyle="1" w:styleId="Char0">
    <w:name w:val="页脚 Char"/>
    <w:basedOn w:val="a0"/>
    <w:link w:val="a5"/>
    <w:uiPriority w:val="99"/>
    <w:rsid w:val="0054536A"/>
    <w:rPr>
      <w:rFonts w:ascii="Tahoma" w:hAnsi="Tahoma"/>
      <w:sz w:val="18"/>
      <w:szCs w:val="18"/>
    </w:rPr>
  </w:style>
  <w:style w:type="table" w:styleId="a6">
    <w:name w:val="Table Grid"/>
    <w:basedOn w:val="a1"/>
    <w:qFormat/>
    <w:rsid w:val="00564080"/>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D24C0"/>
    <w:pPr>
      <w:spacing w:after="0"/>
    </w:pPr>
    <w:rPr>
      <w:sz w:val="18"/>
      <w:szCs w:val="18"/>
    </w:rPr>
  </w:style>
  <w:style w:type="character" w:customStyle="1" w:styleId="Char1">
    <w:name w:val="批注框文本 Char"/>
    <w:basedOn w:val="a0"/>
    <w:link w:val="a7"/>
    <w:uiPriority w:val="99"/>
    <w:semiHidden/>
    <w:rsid w:val="003D24C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21866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uling@wbgcas.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hy@ib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zengqz0307</cp:lastModifiedBy>
  <cp:revision>2</cp:revision>
  <cp:lastPrinted>2020-12-09T06:56:00Z</cp:lastPrinted>
  <dcterms:created xsi:type="dcterms:W3CDTF">2021-03-11T01:23:00Z</dcterms:created>
  <dcterms:modified xsi:type="dcterms:W3CDTF">2021-03-11T01:23:00Z</dcterms:modified>
</cp:coreProperties>
</file>